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171E" w:rsidTr="00E9171E" w14:paraId="4DA23C25" w14:textId="77777777">
        <w:trPr>
          <w:trHeight w:val="1408"/>
        </w:trPr>
        <w:tc>
          <w:tcPr>
            <w:tcW w:w="9016" w:type="dxa"/>
            <w:shd w:val="clear" w:color="auto" w:fill="002060"/>
          </w:tcPr>
          <w:p w:rsidRPr="00E9171E" w:rsidR="00E9171E" w:rsidP="00E9171E" w:rsidRDefault="00E9171E" w14:paraId="534D1AA6" w14:textId="77777777">
            <w:pPr>
              <w:jc w:val="center"/>
              <w:rPr>
                <w:rFonts w:ascii="Trebuchet MS" w:hAnsi="Trebuchet MS"/>
                <w:color w:val="FFFFFF" w:themeColor="background1"/>
                <w:sz w:val="56"/>
                <w:szCs w:val="56"/>
              </w:rPr>
            </w:pPr>
            <w:r>
              <w:rPr>
                <w:rFonts w:ascii="Trebuchet MS" w:hAnsi="Trebuchet MS"/>
                <w:color w:val="FFFFFF" w:themeColor="background1"/>
                <w:sz w:val="40"/>
                <w:szCs w:val="40"/>
              </w:rPr>
              <w:t xml:space="preserve">                                                                        </w:t>
            </w:r>
            <w:r w:rsidRPr="00E9171E">
              <w:rPr>
                <w:rFonts w:ascii="Trebuchet MS" w:hAnsi="Trebuchet MS"/>
                <w:color w:val="FFFFFF" w:themeColor="background1"/>
                <w:sz w:val="56"/>
                <w:szCs w:val="56"/>
              </w:rPr>
              <w:t>Learning Log</w:t>
            </w:r>
          </w:p>
          <w:p w:rsidRPr="00E9171E" w:rsidR="00E9171E" w:rsidRDefault="00E9171E" w14:paraId="50043CED" w14:textId="77777777">
            <w:pPr>
              <w:rPr>
                <w:rFonts w:ascii="Trebuchet MS" w:hAnsi="Trebuchet MS"/>
                <w:color w:val="FFFFFF" w:themeColor="background1"/>
                <w:sz w:val="40"/>
                <w:szCs w:val="40"/>
              </w:rPr>
            </w:pPr>
          </w:p>
        </w:tc>
      </w:tr>
    </w:tbl>
    <w:p w:rsidR="00E57C29" w:rsidRDefault="00E57C29" w14:paraId="63EA2E6E" w14:textId="77777777">
      <w:pPr>
        <w:rPr>
          <w:rFonts w:ascii="Trebuchet MS" w:hAnsi="Trebuchet MS"/>
          <w:sz w:val="24"/>
          <w:szCs w:val="24"/>
        </w:rPr>
      </w:pPr>
    </w:p>
    <w:p w:rsidRPr="00E9171E" w:rsidR="00E9171E" w:rsidP="00E9171E" w:rsidRDefault="00E9171E" w14:paraId="2A042DBE" w14:textId="77777777">
      <w:pPr>
        <w:pStyle w:val="NoSpacing"/>
        <w:rPr>
          <w:rFonts w:ascii="Trebuchet MS" w:hAnsi="Trebuchet MS"/>
          <w:sz w:val="28"/>
          <w:szCs w:val="28"/>
          <w:u w:val="single"/>
        </w:rPr>
      </w:pPr>
      <w:r w:rsidRPr="00E9171E">
        <w:rPr>
          <w:rFonts w:ascii="Trebuchet MS" w:hAnsi="Trebuchet MS"/>
          <w:sz w:val="28"/>
          <w:szCs w:val="28"/>
          <w:u w:val="single"/>
        </w:rPr>
        <w:t>Guidance</w:t>
      </w:r>
    </w:p>
    <w:p w:rsidRPr="00E9171E" w:rsidR="00E9171E" w:rsidP="18C79B18" w:rsidRDefault="00E9171E" w14:paraId="7D5BAE8E" w14:textId="15480E0C">
      <w:pPr>
        <w:pStyle w:val="NoSpacing"/>
        <w:numPr>
          <w:ilvl w:val="0"/>
          <w:numId w:val="2"/>
        </w:numPr>
        <w:jc w:val="both"/>
        <w:rPr>
          <w:rFonts w:ascii="Trebuchet MS" w:hAnsi="Trebuchet MS"/>
          <w:i w:val="1"/>
          <w:iCs w:val="1"/>
        </w:rPr>
      </w:pPr>
      <w:r w:rsidRPr="18C79B18" w:rsidR="00E9171E">
        <w:rPr>
          <w:rFonts w:ascii="Trebuchet MS" w:hAnsi="Trebuchet MS"/>
        </w:rPr>
        <w:t>PEPS Refresh 20</w:t>
      </w:r>
      <w:r w:rsidRPr="18C79B18" w:rsidR="55B8CA70">
        <w:rPr>
          <w:rFonts w:ascii="Trebuchet MS" w:hAnsi="Trebuchet MS"/>
        </w:rPr>
        <w:t>22</w:t>
      </w:r>
      <w:r w:rsidRPr="18C79B18" w:rsidR="00E9171E">
        <w:rPr>
          <w:rFonts w:ascii="Trebuchet MS" w:hAnsi="Trebuchet MS"/>
        </w:rPr>
        <w:t xml:space="preserve"> requires Practitioners to ‘</w:t>
      </w:r>
      <w:r w:rsidRPr="18C79B18" w:rsidR="00E9171E">
        <w:rPr>
          <w:rFonts w:ascii="Trebuchet MS" w:hAnsi="Trebuchet MS"/>
          <w:i w:val="1"/>
          <w:iCs w:val="1"/>
        </w:rPr>
        <w:t>undertake a considerable amount of tuition, self-study and assessment’</w:t>
      </w:r>
      <w:r w:rsidRPr="18C79B18" w:rsidR="00D81479">
        <w:rPr>
          <w:rFonts w:ascii="Trebuchet MS" w:hAnsi="Trebuchet MS"/>
        </w:rPr>
        <w:t>.</w:t>
      </w:r>
    </w:p>
    <w:p w:rsidRPr="00113CDE" w:rsidR="00D81479" w:rsidP="4CA968C5" w:rsidRDefault="00F13508" w14:paraId="41448A4D" w14:textId="419B06A5">
      <w:pPr>
        <w:pStyle w:val="NoSpacing"/>
        <w:numPr>
          <w:ilvl w:val="0"/>
          <w:numId w:val="2"/>
        </w:numPr>
        <w:jc w:val="both"/>
        <w:rPr>
          <w:rFonts w:ascii="Trebuchet MS" w:hAnsi="Trebuchet MS"/>
        </w:rPr>
      </w:pPr>
      <w:r w:rsidRPr="4CA968C5" w:rsidR="00F13508">
        <w:rPr>
          <w:rFonts w:ascii="Trebuchet MS" w:hAnsi="Trebuchet MS"/>
        </w:rPr>
        <w:t>T</w:t>
      </w:r>
      <w:r w:rsidRPr="4CA968C5" w:rsidR="00D81479">
        <w:rPr>
          <w:rFonts w:ascii="Trebuchet MS" w:hAnsi="Trebuchet MS"/>
        </w:rPr>
        <w:t xml:space="preserve">he Practitioner </w:t>
      </w:r>
      <w:r w:rsidRPr="4CA968C5" w:rsidR="00F13508">
        <w:rPr>
          <w:rFonts w:ascii="Trebuchet MS" w:hAnsi="Trebuchet MS"/>
        </w:rPr>
        <w:t xml:space="preserve">is to </w:t>
      </w:r>
      <w:r w:rsidRPr="4CA968C5" w:rsidR="00D81479">
        <w:rPr>
          <w:rFonts w:ascii="Trebuchet MS" w:hAnsi="Trebuchet MS"/>
        </w:rPr>
        <w:t xml:space="preserve">complete </w:t>
      </w:r>
      <w:r w:rsidRPr="4CA968C5" w:rsidR="006C626C">
        <w:rPr>
          <w:rFonts w:ascii="Trebuchet MS" w:hAnsi="Trebuchet MS"/>
        </w:rPr>
        <w:t xml:space="preserve">and </w:t>
      </w:r>
      <w:r w:rsidRPr="4CA968C5" w:rsidR="006C626C">
        <w:rPr>
          <w:rFonts w:ascii="Trebuchet MS" w:hAnsi="Trebuchet MS"/>
        </w:rPr>
        <w:t>evidence</w:t>
      </w:r>
      <w:r w:rsidRPr="4CA968C5" w:rsidR="006C626C">
        <w:rPr>
          <w:rFonts w:ascii="Trebuchet MS" w:hAnsi="Trebuchet MS"/>
        </w:rPr>
        <w:t xml:space="preserve"> </w:t>
      </w:r>
      <w:r w:rsidRPr="4CA968C5" w:rsidR="006E0806">
        <w:rPr>
          <w:rFonts w:ascii="Trebuchet MS" w:hAnsi="Trebuchet MS"/>
        </w:rPr>
        <w:t xml:space="preserve">a minimum of </w:t>
      </w:r>
      <w:r w:rsidRPr="4CA968C5" w:rsidR="5BBCD62A">
        <w:rPr>
          <w:rFonts w:ascii="Trebuchet MS" w:hAnsi="Trebuchet MS"/>
        </w:rPr>
        <w:t>70</w:t>
      </w:r>
      <w:r w:rsidRPr="4CA968C5" w:rsidR="00D81479">
        <w:rPr>
          <w:rFonts w:ascii="Trebuchet MS" w:hAnsi="Trebuchet MS"/>
        </w:rPr>
        <w:t xml:space="preserve"> hours of direct learning</w:t>
      </w:r>
      <w:r w:rsidRPr="4CA968C5" w:rsidR="003D4EE7">
        <w:rPr>
          <w:rFonts w:ascii="Trebuchet MS" w:hAnsi="Trebuchet MS"/>
        </w:rPr>
        <w:t>,</w:t>
      </w:r>
      <w:r w:rsidRPr="4CA968C5" w:rsidR="3EC072A1">
        <w:rPr>
          <w:rFonts w:ascii="Trebuchet MS" w:hAnsi="Trebuchet MS"/>
        </w:rPr>
        <w:t xml:space="preserve"> across PE 1 and PE 2</w:t>
      </w:r>
      <w:r w:rsidRPr="4CA968C5" w:rsidR="1AB40FA0">
        <w:rPr>
          <w:rFonts w:ascii="Trebuchet MS" w:hAnsi="Trebuchet MS"/>
        </w:rPr>
        <w:t>; A minimum of 35 hours to be completed as part of stage 1 portfolio submission this</w:t>
      </w:r>
      <w:r w:rsidRPr="4CA968C5" w:rsidR="57028D64">
        <w:rPr>
          <w:rFonts w:ascii="Trebuchet MS" w:hAnsi="Trebuchet MS"/>
        </w:rPr>
        <w:t xml:space="preserve"> is the equi</w:t>
      </w:r>
      <w:r w:rsidRPr="4CA968C5" w:rsidR="1737451E">
        <w:rPr>
          <w:rFonts w:ascii="Trebuchet MS" w:hAnsi="Trebuchet MS"/>
        </w:rPr>
        <w:t>valent</w:t>
      </w:r>
      <w:r w:rsidRPr="4CA968C5" w:rsidR="57028D64">
        <w:rPr>
          <w:rFonts w:ascii="Trebuchet MS" w:hAnsi="Trebuchet MS"/>
        </w:rPr>
        <w:t xml:space="preserve"> of your PE training.</w:t>
      </w:r>
    </w:p>
    <w:p w:rsidR="57028D64" w:rsidP="4CA968C5" w:rsidRDefault="57028D64" w14:paraId="1BD2F540" w14:textId="042069F9">
      <w:pPr>
        <w:pStyle w:val="NoSpacing"/>
        <w:numPr>
          <w:ilvl w:val="0"/>
          <w:numId w:val="2"/>
        </w:numPr>
        <w:jc w:val="both"/>
        <w:rPr>
          <w:rFonts w:ascii="Trebuchet MS" w:hAnsi="Trebuchet MS"/>
        </w:rPr>
      </w:pPr>
      <w:r w:rsidRPr="4CA968C5" w:rsidR="57028D64">
        <w:rPr>
          <w:rFonts w:ascii="Trebuchet MS" w:hAnsi="Trebuchet MS"/>
        </w:rPr>
        <w:t xml:space="preserve">If you exceed 35 hours in stage 1 you will only </w:t>
      </w:r>
      <w:r w:rsidRPr="4CA968C5" w:rsidR="57028D64">
        <w:rPr>
          <w:rFonts w:ascii="Trebuchet MS" w:hAnsi="Trebuchet MS"/>
        </w:rPr>
        <w:t>be required</w:t>
      </w:r>
      <w:r w:rsidRPr="4CA968C5" w:rsidR="57028D64">
        <w:rPr>
          <w:rFonts w:ascii="Trebuchet MS" w:hAnsi="Trebuchet MS"/>
        </w:rPr>
        <w:t xml:space="preserve"> to amount to 70 hours for stage 2.</w:t>
      </w:r>
    </w:p>
    <w:p w:rsidRPr="00113CDE" w:rsidR="00113CDE" w:rsidP="00D81479" w:rsidRDefault="00113CDE" w14:paraId="7D7A8A9B" w14:textId="77777777">
      <w:pPr>
        <w:pStyle w:val="NoSpacing"/>
        <w:numPr>
          <w:ilvl w:val="0"/>
          <w:numId w:val="2"/>
        </w:numPr>
        <w:jc w:val="both"/>
        <w:rPr>
          <w:rFonts w:ascii="Trebuchet MS" w:hAnsi="Trebuchet MS"/>
          <w:i/>
        </w:rPr>
      </w:pPr>
      <w:r w:rsidRPr="4CA968C5" w:rsidR="00113CDE">
        <w:rPr>
          <w:rFonts w:ascii="Trebuchet MS" w:hAnsi="Trebuchet MS"/>
        </w:rPr>
        <w:t>What does this include:</w:t>
      </w:r>
    </w:p>
    <w:p w:rsidRPr="003D4EE7" w:rsidR="003D4EE7" w:rsidP="18C79B18" w:rsidRDefault="00113CDE" w14:paraId="612445F5" w14:textId="23645CD9">
      <w:pPr>
        <w:pStyle w:val="NoSpacing"/>
        <w:numPr>
          <w:ilvl w:val="1"/>
          <w:numId w:val="2"/>
        </w:numPr>
        <w:jc w:val="both"/>
        <w:rPr>
          <w:rFonts w:ascii="Trebuchet MS" w:hAnsi="Trebuchet MS"/>
          <w:i w:val="1"/>
          <w:iCs w:val="1"/>
        </w:rPr>
      </w:pPr>
      <w:r w:rsidRPr="18C79B18" w:rsidR="0193B1B8">
        <w:rPr>
          <w:rFonts w:ascii="Trebuchet MS" w:hAnsi="Trebuchet MS"/>
        </w:rPr>
        <w:t>T</w:t>
      </w:r>
      <w:r w:rsidRPr="18C79B18" w:rsidR="00113CDE">
        <w:rPr>
          <w:rFonts w:ascii="Trebuchet MS" w:hAnsi="Trebuchet MS"/>
        </w:rPr>
        <w:t>he PE course, including live and recorded webinars</w:t>
      </w:r>
    </w:p>
    <w:p w:rsidR="28F6BC9F" w:rsidP="18C79B18" w:rsidRDefault="28F6BC9F" w14:paraId="605C5068" w14:textId="36ADDE2B">
      <w:pPr>
        <w:pStyle w:val="NoSpacing"/>
        <w:numPr>
          <w:ilvl w:val="1"/>
          <w:numId w:val="2"/>
        </w:numPr>
        <w:jc w:val="both"/>
        <w:rPr>
          <w:rFonts w:ascii="Trebuchet MS" w:hAnsi="Trebuchet MS"/>
          <w:i w:val="1"/>
          <w:iCs w:val="1"/>
        </w:rPr>
      </w:pPr>
      <w:r w:rsidRPr="18C79B18" w:rsidR="28F6BC9F">
        <w:rPr>
          <w:rFonts w:ascii="Trebuchet MS" w:hAnsi="Trebuchet MS"/>
          <w:i w:val="0"/>
          <w:iCs w:val="0"/>
        </w:rPr>
        <w:t>Practice Education workshops</w:t>
      </w:r>
    </w:p>
    <w:p w:rsidRPr="00113CDE" w:rsidR="00113CDE" w:rsidP="18C79B18" w:rsidRDefault="00113CDE" w14:paraId="479CA657" w14:textId="54C38C16">
      <w:pPr>
        <w:pStyle w:val="NoSpacing"/>
        <w:numPr>
          <w:ilvl w:val="1"/>
          <w:numId w:val="2"/>
        </w:numPr>
        <w:jc w:val="both"/>
        <w:rPr>
          <w:rFonts w:ascii="Trebuchet MS" w:hAnsi="Trebuchet MS"/>
          <w:i w:val="1"/>
          <w:iCs w:val="1"/>
        </w:rPr>
      </w:pPr>
      <w:r w:rsidRPr="18C79B18" w:rsidR="28F6BC9F">
        <w:rPr>
          <w:rFonts w:ascii="Trebuchet MS" w:hAnsi="Trebuchet MS"/>
        </w:rPr>
        <w:t>S</w:t>
      </w:r>
      <w:r w:rsidRPr="18C79B18" w:rsidR="00113CDE">
        <w:rPr>
          <w:rFonts w:ascii="Trebuchet MS" w:hAnsi="Trebuchet MS"/>
        </w:rPr>
        <w:t>mall group reflection work</w:t>
      </w:r>
    </w:p>
    <w:p w:rsidRPr="003D4EE7" w:rsidR="003D4EE7" w:rsidP="00113CDE" w:rsidRDefault="003D4EE7" w14:paraId="5FA62561" w14:textId="77777777">
      <w:pPr>
        <w:pStyle w:val="NoSpacing"/>
        <w:numPr>
          <w:ilvl w:val="1"/>
          <w:numId w:val="2"/>
        </w:numPr>
        <w:jc w:val="both"/>
        <w:rPr>
          <w:rFonts w:ascii="Trebuchet MS" w:hAnsi="Trebuchet MS"/>
          <w:i/>
        </w:rPr>
      </w:pPr>
      <w:r w:rsidRPr="18C79B18" w:rsidR="003D4EE7">
        <w:rPr>
          <w:rFonts w:ascii="Trebuchet MS" w:hAnsi="Trebuchet MS"/>
        </w:rPr>
        <w:t>PE workbook activity</w:t>
      </w:r>
    </w:p>
    <w:p w:rsidRPr="00AF1EDF" w:rsidR="00E9171E" w:rsidP="4CA968C5" w:rsidRDefault="00113CDE" w14:paraId="03F4E8E9" w14:textId="0B43CF0D">
      <w:pPr>
        <w:pStyle w:val="NoSpacing"/>
        <w:numPr>
          <w:ilvl w:val="0"/>
          <w:numId w:val="2"/>
        </w:numPr>
        <w:jc w:val="both"/>
        <w:rPr>
          <w:rFonts w:ascii="Trebuchet MS" w:hAnsi="Trebuchet MS"/>
        </w:rPr>
      </w:pPr>
      <w:r w:rsidRPr="4CA968C5" w:rsidR="00113CDE">
        <w:rPr>
          <w:rFonts w:ascii="Trebuchet MS" w:hAnsi="Trebuchet MS"/>
        </w:rPr>
        <w:t xml:space="preserve">Individual study, </w:t>
      </w:r>
      <w:r w:rsidRPr="4CA968C5" w:rsidR="00D81479">
        <w:rPr>
          <w:rFonts w:ascii="Trebuchet MS" w:hAnsi="Trebuchet MS"/>
        </w:rPr>
        <w:t>p</w:t>
      </w:r>
      <w:r w:rsidRPr="4CA968C5" w:rsidR="00E9171E">
        <w:rPr>
          <w:rFonts w:ascii="Trebuchet MS" w:hAnsi="Trebuchet MS"/>
        </w:rPr>
        <w:t xml:space="preserve">ortfolio presentation and assessment tasks are </w:t>
      </w:r>
      <w:r w:rsidRPr="4CA968C5" w:rsidR="00E9171E">
        <w:rPr>
          <w:rFonts w:ascii="Trebuchet MS" w:hAnsi="Trebuchet MS"/>
          <w:u w:val="single"/>
        </w:rPr>
        <w:t>not</w:t>
      </w:r>
      <w:r w:rsidRPr="4CA968C5" w:rsidR="00E9171E">
        <w:rPr>
          <w:rFonts w:ascii="Trebuchet MS" w:hAnsi="Trebuchet MS"/>
        </w:rPr>
        <w:t xml:space="preserve"> counted</w:t>
      </w:r>
      <w:r w:rsidRPr="4CA968C5" w:rsidR="00E9171E">
        <w:rPr>
          <w:rFonts w:ascii="Trebuchet MS" w:hAnsi="Trebuchet MS"/>
        </w:rPr>
        <w:t xml:space="preserve"> as part of the </w:t>
      </w:r>
      <w:r w:rsidRPr="4CA968C5" w:rsidR="4808910C">
        <w:rPr>
          <w:rFonts w:ascii="Trebuchet MS" w:hAnsi="Trebuchet MS"/>
        </w:rPr>
        <w:t>70</w:t>
      </w:r>
      <w:r w:rsidRPr="4CA968C5" w:rsidR="00E9171E">
        <w:rPr>
          <w:rFonts w:ascii="Trebuchet MS" w:hAnsi="Trebuchet MS"/>
        </w:rPr>
        <w:t xml:space="preserve"> </w:t>
      </w:r>
      <w:r w:rsidRPr="4CA968C5" w:rsidR="00E9171E">
        <w:rPr>
          <w:rFonts w:ascii="Trebuchet MS" w:hAnsi="Trebuchet MS"/>
        </w:rPr>
        <w:t>hours</w:t>
      </w:r>
    </w:p>
    <w:p w:rsidR="00E9171E" w:rsidP="00E9171E" w:rsidRDefault="00E9171E" w14:paraId="6597F0FC" w14:textId="77777777">
      <w:pPr>
        <w:pStyle w:val="NoSpacing"/>
        <w:rPr>
          <w:rFonts w:ascii="Trebuchet MS" w:hAnsi="Trebuchet MS"/>
          <w:sz w:val="28"/>
          <w:szCs w:val="28"/>
          <w:u w:val="single"/>
        </w:rPr>
      </w:pPr>
    </w:p>
    <w:p w:rsidRPr="00E9171E" w:rsidR="00E9171E" w:rsidP="00E9171E" w:rsidRDefault="00E9171E" w14:paraId="1104D22F" w14:textId="77777777">
      <w:pPr>
        <w:pStyle w:val="NoSpacing"/>
        <w:rPr>
          <w:rFonts w:ascii="Trebuchet MS" w:hAnsi="Trebuchet MS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17"/>
      </w:tblGrid>
      <w:tr w:rsidR="00E9171E" w:rsidTr="00E9171E" w14:paraId="070A0DE9" w14:textId="77777777">
        <w:tc>
          <w:tcPr>
            <w:tcW w:w="1413" w:type="dxa"/>
            <w:shd w:val="clear" w:color="auto" w:fill="5B9BD5" w:themeFill="accent1"/>
          </w:tcPr>
          <w:p w:rsidRPr="00E9171E" w:rsidR="00E9171E" w:rsidP="00E9171E" w:rsidRDefault="00E9171E" w14:paraId="0100185D" w14:textId="7777777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Pr="00E9171E" w:rsidR="00E9171E" w:rsidP="00E9171E" w:rsidRDefault="00E9171E" w14:paraId="7BB35F9A" w14:textId="7777777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E9171E">
              <w:rPr>
                <w:rFonts w:ascii="Trebuchet MS" w:hAnsi="Trebuchet MS"/>
                <w:sz w:val="28"/>
                <w:szCs w:val="28"/>
              </w:rPr>
              <w:t>Date</w:t>
            </w:r>
          </w:p>
        </w:tc>
        <w:tc>
          <w:tcPr>
            <w:tcW w:w="5386" w:type="dxa"/>
            <w:shd w:val="clear" w:color="auto" w:fill="5B9BD5" w:themeFill="accent1"/>
          </w:tcPr>
          <w:p w:rsidRPr="00E9171E" w:rsidR="00E9171E" w:rsidP="00E9171E" w:rsidRDefault="00E9171E" w14:paraId="2B67A383" w14:textId="7777777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Pr="00E9171E" w:rsidR="00E9171E" w:rsidP="00E9171E" w:rsidRDefault="00E9171E" w14:paraId="41F8B4AD" w14:textId="7777777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E9171E">
              <w:rPr>
                <w:rFonts w:ascii="Trebuchet MS" w:hAnsi="Trebuchet MS"/>
                <w:sz w:val="28"/>
                <w:szCs w:val="28"/>
              </w:rPr>
              <w:t>Learning activity</w:t>
            </w:r>
          </w:p>
        </w:tc>
        <w:tc>
          <w:tcPr>
            <w:tcW w:w="2217" w:type="dxa"/>
            <w:shd w:val="clear" w:color="auto" w:fill="5B9BD5" w:themeFill="accent1"/>
          </w:tcPr>
          <w:p w:rsidRPr="00E9171E" w:rsidR="00E9171E" w:rsidP="00E9171E" w:rsidRDefault="00E9171E" w14:paraId="7D3833C0" w14:textId="7777777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Pr="00E9171E" w:rsidR="00E9171E" w:rsidP="00E9171E" w:rsidRDefault="00E9171E" w14:paraId="702643F5" w14:textId="7777777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E9171E">
              <w:rPr>
                <w:rFonts w:ascii="Trebuchet MS" w:hAnsi="Trebuchet MS"/>
                <w:sz w:val="28"/>
                <w:szCs w:val="28"/>
              </w:rPr>
              <w:t>Hours</w:t>
            </w:r>
          </w:p>
        </w:tc>
      </w:tr>
      <w:tr w:rsidR="00E9171E" w:rsidTr="00E9171E" w14:paraId="2D2A2DB2" w14:textId="77777777">
        <w:tc>
          <w:tcPr>
            <w:tcW w:w="1413" w:type="dxa"/>
          </w:tcPr>
          <w:p w:rsidR="00E9171E" w:rsidRDefault="00E9171E" w14:paraId="27C45985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86" w:type="dxa"/>
          </w:tcPr>
          <w:p w:rsidR="00E9171E" w:rsidRDefault="00E9171E" w14:paraId="32AB0DCC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7" w:type="dxa"/>
          </w:tcPr>
          <w:p w:rsidR="00E9171E" w:rsidRDefault="00E9171E" w14:paraId="673D13B6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9171E" w:rsidTr="00E9171E" w14:paraId="1C63817E" w14:textId="77777777">
        <w:tc>
          <w:tcPr>
            <w:tcW w:w="1413" w:type="dxa"/>
          </w:tcPr>
          <w:p w:rsidR="00E9171E" w:rsidRDefault="00E9171E" w14:paraId="4627D3D0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86" w:type="dxa"/>
          </w:tcPr>
          <w:p w:rsidR="00E9171E" w:rsidRDefault="00E9171E" w14:paraId="00F5BDB7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7" w:type="dxa"/>
          </w:tcPr>
          <w:p w:rsidR="00E9171E" w:rsidRDefault="00E9171E" w14:paraId="6E7BBF37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9171E" w:rsidTr="00E9171E" w14:paraId="11093137" w14:textId="77777777">
        <w:tc>
          <w:tcPr>
            <w:tcW w:w="1413" w:type="dxa"/>
          </w:tcPr>
          <w:p w:rsidR="00E9171E" w:rsidRDefault="00E9171E" w14:paraId="306B7BFE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86" w:type="dxa"/>
          </w:tcPr>
          <w:p w:rsidR="00E9171E" w:rsidRDefault="00E9171E" w14:paraId="2680821D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7" w:type="dxa"/>
          </w:tcPr>
          <w:p w:rsidR="00E9171E" w:rsidRDefault="00E9171E" w14:paraId="2B0C46E9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9171E" w:rsidTr="00E9171E" w14:paraId="78F81CA8" w14:textId="77777777">
        <w:tc>
          <w:tcPr>
            <w:tcW w:w="1413" w:type="dxa"/>
          </w:tcPr>
          <w:p w:rsidR="00E9171E" w:rsidRDefault="00E9171E" w14:paraId="28B1B2EB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86" w:type="dxa"/>
          </w:tcPr>
          <w:p w:rsidR="00E9171E" w:rsidRDefault="00E9171E" w14:paraId="4429B418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7" w:type="dxa"/>
          </w:tcPr>
          <w:p w:rsidR="00E9171E" w:rsidRDefault="00E9171E" w14:paraId="0EEEC494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9171E" w:rsidTr="00E9171E" w14:paraId="48A34BBC" w14:textId="77777777">
        <w:tc>
          <w:tcPr>
            <w:tcW w:w="1413" w:type="dxa"/>
          </w:tcPr>
          <w:p w:rsidR="00E9171E" w:rsidRDefault="00E9171E" w14:paraId="61705064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86" w:type="dxa"/>
          </w:tcPr>
          <w:p w:rsidR="00E9171E" w:rsidRDefault="00E9171E" w14:paraId="2CC8F3CE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7" w:type="dxa"/>
          </w:tcPr>
          <w:p w:rsidR="00E9171E" w:rsidRDefault="00E9171E" w14:paraId="343DF9C2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E9171E" w:rsidRDefault="00113CDE" w14:paraId="3B9D5758" w14:textId="7777777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     Total</w:t>
      </w:r>
    </w:p>
    <w:p w:rsidR="005850B5" w:rsidRDefault="005850B5" w14:paraId="1E2CA1F6" w14:textId="77777777">
      <w:pPr>
        <w:rPr>
          <w:rFonts w:ascii="Trebuchet MS" w:hAnsi="Trebuchet MS"/>
          <w:sz w:val="24"/>
          <w:szCs w:val="24"/>
        </w:rPr>
      </w:pPr>
    </w:p>
    <w:p w:rsidR="005850B5" w:rsidP="005850B5" w:rsidRDefault="005850B5" w14:paraId="314E2FC9" w14:textId="77777777">
      <w:pPr>
        <w:pStyle w:val="NoSpacing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0"/>
        <w:gridCol w:w="2126"/>
      </w:tblGrid>
      <w:tr w:rsidR="005850B5" w:rsidTr="005850B5" w14:paraId="328DCA98" w14:textId="77777777">
        <w:tc>
          <w:tcPr>
            <w:tcW w:w="9016" w:type="dxa"/>
            <w:gridSpan w:val="2"/>
          </w:tcPr>
          <w:p w:rsidR="005850B5" w:rsidP="005850B5" w:rsidRDefault="005850B5" w14:paraId="1F8C0E8F" w14:textId="77777777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  <w:p w:rsidR="005850B5" w:rsidP="005850B5" w:rsidRDefault="005850B5" w14:paraId="5B1743F0" w14:textId="77777777">
            <w:pPr>
              <w:pStyle w:val="NoSpacing"/>
              <w:rPr>
                <w:rFonts w:ascii="Trebuchet MS" w:hAnsi="Trebuchet MS"/>
                <w:b/>
                <w:sz w:val="24"/>
                <w:szCs w:val="24"/>
              </w:rPr>
            </w:pPr>
            <w:r w:rsidRPr="005850B5">
              <w:rPr>
                <w:rFonts w:ascii="Trebuchet MS" w:hAnsi="Trebuchet MS"/>
                <w:b/>
                <w:sz w:val="24"/>
                <w:szCs w:val="24"/>
              </w:rPr>
              <w:t>Verification statement</w:t>
            </w:r>
          </w:p>
          <w:p w:rsidR="005850B5" w:rsidP="005850B5" w:rsidRDefault="005850B5" w14:paraId="26962CAD" w14:textId="77777777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I confirm that I have undertaken the directed study I have set out in </w:t>
            </w:r>
            <w:r w:rsidR="006C626C">
              <w:rPr>
                <w:rFonts w:ascii="Trebuchet MS" w:hAnsi="Trebuchet MS"/>
                <w:sz w:val="24"/>
                <w:szCs w:val="24"/>
              </w:rPr>
              <w:t>this record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  <w:p w:rsidR="005850B5" w:rsidP="005850B5" w:rsidRDefault="005850B5" w14:paraId="6A3C9E32" w14:textId="77777777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850B5" w:rsidTr="005850B5" w14:paraId="0E2E804C" w14:textId="77777777">
        <w:tc>
          <w:tcPr>
            <w:tcW w:w="6890" w:type="dxa"/>
          </w:tcPr>
          <w:p w:rsidR="005850B5" w:rsidP="005850B5" w:rsidRDefault="005850B5" w14:paraId="04A1E850" w14:textId="77777777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  <w:p w:rsidR="005850B5" w:rsidP="005850B5" w:rsidRDefault="005850B5" w14:paraId="5259F64A" w14:textId="77777777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Candidate’s Signature: </w:t>
            </w:r>
          </w:p>
        </w:tc>
        <w:tc>
          <w:tcPr>
            <w:tcW w:w="2126" w:type="dxa"/>
          </w:tcPr>
          <w:p w:rsidR="005850B5" w:rsidRDefault="005850B5" w14:paraId="604A5BAF" w14:textId="77777777">
            <w:pPr>
              <w:rPr>
                <w:rFonts w:ascii="Trebuchet MS" w:hAnsi="Trebuchet MS"/>
                <w:sz w:val="24"/>
                <w:szCs w:val="24"/>
              </w:rPr>
            </w:pPr>
          </w:p>
          <w:p w:rsidR="005850B5" w:rsidRDefault="005850B5" w14:paraId="1FAC2A82" w14:textId="777777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Date</w:t>
            </w:r>
          </w:p>
          <w:p w:rsidR="005850B5" w:rsidP="005850B5" w:rsidRDefault="005850B5" w14:paraId="2AE78037" w14:textId="77777777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Pr="005850B5" w:rsidR="005850B5" w:rsidP="005850B5" w:rsidRDefault="005850B5" w14:paraId="28FC8D92" w14:textId="77777777">
      <w:pPr>
        <w:pStyle w:val="NoSpacing"/>
        <w:rPr>
          <w:rFonts w:ascii="Trebuchet MS" w:hAnsi="Trebuchet MS"/>
          <w:sz w:val="24"/>
          <w:szCs w:val="24"/>
        </w:rPr>
      </w:pPr>
    </w:p>
    <w:sectPr w:rsidRPr="005850B5" w:rsidR="005850B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62908"/>
    <w:multiLevelType w:val="hybridMultilevel"/>
    <w:tmpl w:val="8F02CE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4912557"/>
    <w:multiLevelType w:val="hybridMultilevel"/>
    <w:tmpl w:val="8CCA82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1E"/>
    <w:rsid w:val="00113CDE"/>
    <w:rsid w:val="003D4EE7"/>
    <w:rsid w:val="003E7448"/>
    <w:rsid w:val="005850B5"/>
    <w:rsid w:val="005C7C1E"/>
    <w:rsid w:val="006C626C"/>
    <w:rsid w:val="006E0806"/>
    <w:rsid w:val="00831D0F"/>
    <w:rsid w:val="00AF1EDF"/>
    <w:rsid w:val="00D81479"/>
    <w:rsid w:val="00E57C29"/>
    <w:rsid w:val="00E9171E"/>
    <w:rsid w:val="00F13508"/>
    <w:rsid w:val="0193B1B8"/>
    <w:rsid w:val="0F90B6BB"/>
    <w:rsid w:val="1737451E"/>
    <w:rsid w:val="18C79B18"/>
    <w:rsid w:val="1AB40FA0"/>
    <w:rsid w:val="1F8780C3"/>
    <w:rsid w:val="20BAE1BD"/>
    <w:rsid w:val="22BF2185"/>
    <w:rsid w:val="28F6BC9F"/>
    <w:rsid w:val="3A1F2169"/>
    <w:rsid w:val="3D3D99CE"/>
    <w:rsid w:val="3EC072A1"/>
    <w:rsid w:val="40753A90"/>
    <w:rsid w:val="412023A3"/>
    <w:rsid w:val="42D37CA6"/>
    <w:rsid w:val="4808910C"/>
    <w:rsid w:val="4CA968C5"/>
    <w:rsid w:val="55B8CA70"/>
    <w:rsid w:val="57028D64"/>
    <w:rsid w:val="5BBCD62A"/>
    <w:rsid w:val="7A2AF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DE308"/>
  <w15:chartTrackingRefBased/>
  <w15:docId w15:val="{E1D3FCFF-31D6-4ADB-8085-2729D747CD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7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E91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DD22BD6BCDA44AF0EFED88E77C329" ma:contentTypeVersion="7" ma:contentTypeDescription="Create a new document." ma:contentTypeScope="" ma:versionID="c53aa2ba2a6c1197b12ff05d9e491d09">
  <xsd:schema xmlns:xsd="http://www.w3.org/2001/XMLSchema" xmlns:xs="http://www.w3.org/2001/XMLSchema" xmlns:p="http://schemas.microsoft.com/office/2006/metadata/properties" xmlns:ns2="f3971347-8170-4771-b222-7560aa15d61a" xmlns:ns3="09632104-aaf3-4463-bcb7-0d629bfe988d" targetNamespace="http://schemas.microsoft.com/office/2006/metadata/properties" ma:root="true" ma:fieldsID="1f5391b9a658e82bc303cb8217953371" ns2:_="" ns3:_="">
    <xsd:import namespace="f3971347-8170-4771-b222-7560aa15d61a"/>
    <xsd:import namespace="09632104-aaf3-4463-bcb7-0d629bfe9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71347-8170-4771-b222-7560aa15d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2104-aaf3-4463-bcb7-0d629bfe9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632104-aaf3-4463-bcb7-0d629bfe988d">
      <UserInfo>
        <DisplayName>Cowley-Sharp, Francesca</DisplayName>
        <AccountId>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672D6B-4ECB-4D33-981C-CB71AA1F1C2D}"/>
</file>

<file path=customXml/itemProps2.xml><?xml version="1.0" encoding="utf-8"?>
<ds:datastoreItem xmlns:ds="http://schemas.openxmlformats.org/officeDocument/2006/customXml" ds:itemID="{05450B50-2C9E-4781-993C-70AA69A6AB3D}"/>
</file>

<file path=customXml/itemProps3.xml><?xml version="1.0" encoding="utf-8"?>
<ds:datastoreItem xmlns:ds="http://schemas.openxmlformats.org/officeDocument/2006/customXml" ds:itemID="{610D3479-A6A1-455C-9C19-913294AAF5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Cumbria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Nicholls, Timothy P</dc:creator>
  <keywords/>
  <dc:description/>
  <lastModifiedBy>Cowley-Sharp, Francesca</lastModifiedBy>
  <revision>4</revision>
  <dcterms:created xsi:type="dcterms:W3CDTF">2021-07-19T15:28:00.0000000Z</dcterms:created>
  <dcterms:modified xsi:type="dcterms:W3CDTF">2023-07-13T14:31:32.3187026Z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0x010100FFCDD22BD6BCDA44AF0EFED88E77C329</vt:lpwstr>
  </property>
</Properties>
</file>