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70D6A" w:rsidP="005109ED" w:rsidRDefault="00C212BC" w14:paraId="7B8B5490" w14:textId="77777777" w14:noSpellErr="1">
      <w:pPr>
        <w:jc w:val="center"/>
        <w:rPr>
          <w:b w:val="1"/>
          <w:bCs w:val="1"/>
          <w:color w:val="17365D" w:themeColor="text2" w:themeShade="BF"/>
          <w:sz w:val="36"/>
          <w:szCs w:val="36"/>
          <w:u w:val="single"/>
        </w:rPr>
      </w:pPr>
    </w:p>
    <w:p w:rsidR="00C212BC" w:rsidP="005109ED" w:rsidRDefault="00C212BC" w14:paraId="2B380376" w14:textId="77777777">
      <w:pPr>
        <w:jc w:val="center"/>
        <w:rPr>
          <w:b/>
          <w:bCs/>
          <w:color w:val="17365D" w:themeColor="text2" w:themeShade="BF"/>
          <w:sz w:val="36"/>
          <w:szCs w:val="36"/>
          <w:u w:val="single"/>
        </w:rPr>
      </w:pPr>
    </w:p>
    <w:p w:rsidR="00C212BC" w:rsidP="005109ED" w:rsidRDefault="00C212BC" w14:paraId="1EE9961E" w14:textId="77777777">
      <w:pPr>
        <w:jc w:val="center"/>
        <w:rPr>
          <w:b/>
          <w:bCs/>
          <w:color w:val="17365D" w:themeColor="text2" w:themeShade="BF"/>
          <w:sz w:val="36"/>
          <w:szCs w:val="36"/>
          <w:u w:val="single"/>
        </w:rPr>
      </w:pPr>
    </w:p>
    <w:p w:rsidR="00C212BC" w:rsidP="005109ED" w:rsidRDefault="00C212BC" w14:paraId="0230C4FC" w14:textId="77777777">
      <w:pPr>
        <w:jc w:val="center"/>
        <w:rPr>
          <w:b/>
          <w:bCs/>
          <w:color w:val="17365D" w:themeColor="text2" w:themeShade="BF"/>
          <w:sz w:val="36"/>
          <w:szCs w:val="36"/>
          <w:u w:val="single"/>
        </w:rPr>
      </w:pPr>
    </w:p>
    <w:p w:rsidR="00C212BC" w:rsidP="005109ED" w:rsidRDefault="00C212BC" w14:paraId="2401A0FC" w14:textId="77777777">
      <w:pPr>
        <w:jc w:val="center"/>
        <w:rPr>
          <w:b/>
          <w:bCs/>
          <w:color w:val="17365D" w:themeColor="text2" w:themeShade="BF"/>
          <w:sz w:val="36"/>
          <w:szCs w:val="36"/>
          <w:u w:val="single"/>
        </w:rPr>
      </w:pPr>
    </w:p>
    <w:p w:rsidR="00C212BC" w:rsidP="005109ED" w:rsidRDefault="00C212BC" w14:paraId="6D89A82E" w14:textId="77777777">
      <w:pPr>
        <w:jc w:val="center"/>
        <w:rPr>
          <w:b/>
          <w:bCs/>
          <w:color w:val="17365D" w:themeColor="text2" w:themeShade="BF"/>
          <w:sz w:val="36"/>
          <w:szCs w:val="36"/>
          <w:u w:val="single"/>
        </w:rPr>
      </w:pPr>
    </w:p>
    <w:p w:rsidR="00AF0905" w:rsidP="005109ED" w:rsidRDefault="00AF0905" w14:paraId="5505EC3D" w14:textId="77777777">
      <w:pPr>
        <w:jc w:val="center"/>
        <w:rPr>
          <w:b/>
          <w:bCs/>
          <w:color w:val="17365D" w:themeColor="text2" w:themeShade="BF"/>
          <w:sz w:val="36"/>
          <w:szCs w:val="36"/>
          <w:u w:val="single"/>
        </w:rPr>
      </w:pPr>
    </w:p>
    <w:p w:rsidR="00AF0905" w:rsidP="005109ED" w:rsidRDefault="00AF0905" w14:paraId="5F44BFFE" w14:textId="77777777">
      <w:pPr>
        <w:jc w:val="center"/>
        <w:rPr>
          <w:b/>
          <w:bCs/>
          <w:color w:val="17365D" w:themeColor="text2" w:themeShade="BF"/>
          <w:sz w:val="36"/>
          <w:szCs w:val="36"/>
          <w:u w:val="single"/>
        </w:rPr>
      </w:pPr>
    </w:p>
    <w:p w:rsidR="00AF0905" w:rsidP="005109ED" w:rsidRDefault="00AF0905" w14:paraId="6B865953" w14:textId="77777777">
      <w:pPr>
        <w:jc w:val="center"/>
        <w:rPr>
          <w:b/>
          <w:bCs/>
          <w:color w:val="17365D" w:themeColor="text2" w:themeShade="BF"/>
          <w:sz w:val="36"/>
          <w:szCs w:val="36"/>
          <w:u w:val="single"/>
        </w:rPr>
      </w:pPr>
    </w:p>
    <w:p w:rsidR="00AF0905" w:rsidP="005109ED" w:rsidRDefault="00AF0905" w14:paraId="1C1DAE21" w14:textId="77777777">
      <w:pPr>
        <w:jc w:val="center"/>
        <w:rPr>
          <w:b/>
          <w:bCs/>
          <w:color w:val="17365D" w:themeColor="text2" w:themeShade="BF"/>
          <w:sz w:val="36"/>
          <w:szCs w:val="36"/>
          <w:u w:val="single"/>
        </w:rPr>
      </w:pPr>
    </w:p>
    <w:tbl>
      <w:tblPr>
        <w:tblW w:w="0" w:type="auto"/>
        <w:tblLook w:val="04A0" w:firstRow="1" w:lastRow="0" w:firstColumn="1" w:lastColumn="0" w:noHBand="0" w:noVBand="1"/>
      </w:tblPr>
      <w:tblGrid>
        <w:gridCol w:w="15398"/>
      </w:tblGrid>
      <w:tr w:rsidR="00170D6A" w:rsidTr="00170D6A" w14:paraId="02CF796A" w14:textId="77777777">
        <w:trPr>
          <w:trHeight w:val="1645"/>
        </w:trPr>
        <w:tc>
          <w:tcPr>
            <w:tcW w:w="15614" w:type="dxa"/>
            <w:shd w:val="clear" w:color="auto" w:fill="17365D" w:themeFill="text2" w:themeFillShade="BF"/>
          </w:tcPr>
          <w:p w:rsidR="00170D6A" w:rsidP="005109ED" w:rsidRDefault="00170D6A" w14:paraId="39ADEDE6" w14:textId="77777777">
            <w:pPr>
              <w:jc w:val="center"/>
              <w:rPr>
                <w:b/>
                <w:bCs/>
                <w:color w:val="FFFFFF" w:themeColor="background1"/>
                <w:sz w:val="48"/>
                <w:szCs w:val="48"/>
                <w:u w:val="single"/>
              </w:rPr>
            </w:pPr>
          </w:p>
          <w:p w:rsidRPr="00170D6A" w:rsidR="00170D6A" w:rsidP="003E64E2" w:rsidRDefault="003E64E2" w14:paraId="608C5616" w14:textId="77777777">
            <w:pPr>
              <w:jc w:val="center"/>
              <w:rPr>
                <w:b/>
                <w:bCs/>
                <w:color w:val="FFFFFF" w:themeColor="background1"/>
                <w:sz w:val="52"/>
                <w:szCs w:val="52"/>
                <w:u w:val="single"/>
              </w:rPr>
            </w:pPr>
            <w:r>
              <w:rPr>
                <w:b/>
                <w:bCs/>
                <w:color w:val="FFFFFF" w:themeColor="background1"/>
                <w:sz w:val="52"/>
                <w:szCs w:val="52"/>
                <w:u w:val="single"/>
              </w:rPr>
              <w:t xml:space="preserve">Practice Educator Professional Standards </w:t>
            </w:r>
            <w:r w:rsidR="000056EF">
              <w:rPr>
                <w:b/>
                <w:bCs/>
                <w:color w:val="FFFFFF" w:themeColor="background1"/>
                <w:sz w:val="52"/>
                <w:szCs w:val="52"/>
                <w:u w:val="single"/>
              </w:rPr>
              <w:br/>
            </w:r>
            <w:r w:rsidRPr="00170D6A">
              <w:rPr>
                <w:b/>
                <w:bCs/>
                <w:color w:val="FFFFFF" w:themeColor="background1"/>
                <w:sz w:val="52"/>
                <w:szCs w:val="52"/>
                <w:u w:val="single"/>
              </w:rPr>
              <w:t>Self-Assessment</w:t>
            </w:r>
            <w:r w:rsidR="000056EF">
              <w:rPr>
                <w:b/>
                <w:bCs/>
                <w:color w:val="FFFFFF" w:themeColor="background1"/>
                <w:sz w:val="52"/>
                <w:szCs w:val="52"/>
                <w:u w:val="single"/>
              </w:rPr>
              <w:br/>
            </w:r>
          </w:p>
        </w:tc>
      </w:tr>
    </w:tbl>
    <w:p w:rsidR="00170D6A" w:rsidP="005109ED" w:rsidRDefault="00170D6A" w14:paraId="6C718ECD" w14:textId="77777777">
      <w:pPr>
        <w:jc w:val="center"/>
        <w:rPr>
          <w:b/>
          <w:bCs/>
          <w:color w:val="17365D" w:themeColor="text2" w:themeShade="BF"/>
          <w:sz w:val="36"/>
          <w:szCs w:val="36"/>
          <w:u w:val="single"/>
        </w:rPr>
      </w:pPr>
    </w:p>
    <w:p w:rsidR="003E64E2" w:rsidP="005109ED" w:rsidRDefault="003E64E2" w14:paraId="5B8050A0" w14:textId="77777777">
      <w:pPr>
        <w:jc w:val="center"/>
        <w:rPr>
          <w:b/>
          <w:bCs/>
          <w:color w:val="17365D" w:themeColor="text2" w:themeShade="BF"/>
          <w:sz w:val="36"/>
          <w:szCs w:val="36"/>
          <w:u w:val="single"/>
        </w:rPr>
      </w:pPr>
    </w:p>
    <w:p w:rsidR="003E64E2" w:rsidP="005109ED" w:rsidRDefault="003E64E2" w14:paraId="64A1E828" w14:textId="77777777">
      <w:pPr>
        <w:jc w:val="center"/>
        <w:rPr>
          <w:b/>
          <w:bCs/>
          <w:color w:val="17365D" w:themeColor="text2" w:themeShade="BF"/>
          <w:sz w:val="36"/>
          <w:szCs w:val="36"/>
          <w:u w:val="single"/>
        </w:rPr>
      </w:pPr>
    </w:p>
    <w:p w:rsidRPr="0015248D" w:rsidR="0015248D" w:rsidP="5E3A9F62" w:rsidRDefault="0015248D" w14:paraId="00C6E905" w14:textId="3B9739D7">
      <w:pPr>
        <w:rPr>
          <w:rFonts w:ascii="Trebuchet MS" w:hAnsi="Trebuchet MS"/>
        </w:rPr>
      </w:pPr>
      <w:r w:rsidRPr="5E3A9F62" w:rsidR="3A231B87">
        <w:rPr>
          <w:rFonts w:ascii="Trebuchet MS" w:hAnsi="Trebuchet MS"/>
        </w:rPr>
        <w:t xml:space="preserve">This is a tool to support you in </w:t>
      </w:r>
      <w:r w:rsidRPr="5E3A9F62" w:rsidR="323131FF">
        <w:rPr>
          <w:rFonts w:ascii="Trebuchet MS" w:hAnsi="Trebuchet MS"/>
        </w:rPr>
        <w:t>completing</w:t>
      </w:r>
      <w:r w:rsidRPr="5E3A9F62" w:rsidR="3A231B87">
        <w:rPr>
          <w:rFonts w:ascii="Trebuchet MS" w:hAnsi="Trebuchet MS"/>
        </w:rPr>
        <w:t xml:space="preserve"> your </w:t>
      </w:r>
      <w:r w:rsidRPr="5E3A9F62" w:rsidR="308E2E3E">
        <w:rPr>
          <w:rFonts w:ascii="Trebuchet MS" w:hAnsi="Trebuchet MS"/>
        </w:rPr>
        <w:t>professional</w:t>
      </w:r>
      <w:r w:rsidRPr="5E3A9F62" w:rsidR="3A231B87">
        <w:rPr>
          <w:rFonts w:ascii="Trebuchet MS" w:hAnsi="Trebuchet MS"/>
        </w:rPr>
        <w:t xml:space="preserve"> </w:t>
      </w:r>
      <w:r w:rsidRPr="5E3A9F62" w:rsidR="578961E6">
        <w:rPr>
          <w:rFonts w:ascii="Trebuchet MS" w:hAnsi="Trebuchet MS"/>
        </w:rPr>
        <w:t>development</w:t>
      </w:r>
      <w:r w:rsidRPr="5E3A9F62" w:rsidR="3A231B87">
        <w:rPr>
          <w:rFonts w:ascii="Trebuchet MS" w:hAnsi="Trebuchet MS"/>
        </w:rPr>
        <w:t xml:space="preserve"> plan</w:t>
      </w:r>
      <w:r w:rsidRPr="5E3A9F62" w:rsidR="2077504E">
        <w:rPr>
          <w:rFonts w:ascii="Trebuchet MS" w:hAnsi="Trebuchet MS"/>
        </w:rPr>
        <w:t xml:space="preserve"> (PDP)</w:t>
      </w:r>
      <w:r w:rsidRPr="5E3A9F62" w:rsidR="3A231B87">
        <w:rPr>
          <w:rFonts w:ascii="Trebuchet MS" w:hAnsi="Trebuchet MS"/>
        </w:rPr>
        <w:t xml:space="preserve"> that needs to be completed within the f</w:t>
      </w:r>
      <w:r w:rsidRPr="5E3A9F62" w:rsidR="305CCC5C">
        <w:rPr>
          <w:rFonts w:ascii="Trebuchet MS" w:hAnsi="Trebuchet MS"/>
        </w:rPr>
        <w:t>i</w:t>
      </w:r>
      <w:r w:rsidRPr="5E3A9F62" w:rsidR="3A231B87">
        <w:rPr>
          <w:rFonts w:ascii="Trebuchet MS" w:hAnsi="Trebuchet MS"/>
        </w:rPr>
        <w:t>rst 4 weeks of supporting a learner</w:t>
      </w:r>
      <w:r w:rsidRPr="5E3A9F62" w:rsidR="1EDB7FED">
        <w:rPr>
          <w:rFonts w:ascii="Trebuchet MS" w:hAnsi="Trebuchet MS"/>
        </w:rPr>
        <w:t xml:space="preserve">.  </w:t>
      </w:r>
      <w:r w:rsidRPr="5E3A9F62" w:rsidR="02A80EE6">
        <w:rPr>
          <w:rFonts w:ascii="Trebuchet MS" w:hAnsi="Trebuchet MS"/>
        </w:rPr>
        <w:t>It does not form part of your portfolio submission</w:t>
      </w:r>
      <w:r w:rsidRPr="5E3A9F62" w:rsidR="433DBF48">
        <w:rPr>
          <w:rFonts w:ascii="Trebuchet MS" w:hAnsi="Trebuchet MS"/>
        </w:rPr>
        <w:t>.  P</w:t>
      </w:r>
      <w:r w:rsidRPr="5E3A9F62" w:rsidR="00573B99">
        <w:rPr>
          <w:rFonts w:ascii="Trebuchet MS" w:hAnsi="Trebuchet MS"/>
        </w:rPr>
        <w:t>lease score your confidence level against each domain of the Practice</w:t>
      </w:r>
      <w:r w:rsidRPr="5E3A9F62" w:rsidR="229031E1">
        <w:rPr>
          <w:rFonts w:ascii="Trebuchet MS" w:hAnsi="Trebuchet MS"/>
        </w:rPr>
        <w:t xml:space="preserve"> </w:t>
      </w:r>
      <w:r w:rsidRPr="5E3A9F62" w:rsidR="00573B99">
        <w:rPr>
          <w:rFonts w:ascii="Trebuchet MS" w:hAnsi="Trebuchet MS"/>
        </w:rPr>
        <w:t>Educator</w:t>
      </w:r>
      <w:r w:rsidRPr="5E3A9F62" w:rsidR="1A9DB791">
        <w:rPr>
          <w:rFonts w:ascii="Trebuchet MS" w:hAnsi="Trebuchet MS"/>
        </w:rPr>
        <w:t xml:space="preserve"> Professional</w:t>
      </w:r>
      <w:r w:rsidRPr="5E3A9F62" w:rsidR="00573B99">
        <w:rPr>
          <w:rFonts w:ascii="Trebuchet MS" w:hAnsi="Trebuchet MS"/>
        </w:rPr>
        <w:t xml:space="preserve"> Standards</w:t>
      </w:r>
      <w:r w:rsidRPr="5E3A9F62" w:rsidR="25FA3E96">
        <w:rPr>
          <w:rFonts w:ascii="Trebuchet MS" w:hAnsi="Trebuchet MS"/>
        </w:rPr>
        <w:t xml:space="preserve"> this should </w:t>
      </w:r>
      <w:r w:rsidRPr="5E3A9F62" w:rsidR="01C838B0">
        <w:rPr>
          <w:rFonts w:ascii="Trebuchet MS" w:hAnsi="Trebuchet MS"/>
        </w:rPr>
        <w:t>assist</w:t>
      </w:r>
      <w:r w:rsidRPr="5E3A9F62" w:rsidR="25FA3E96">
        <w:rPr>
          <w:rFonts w:ascii="Trebuchet MS" w:hAnsi="Trebuchet MS"/>
        </w:rPr>
        <w:t xml:space="preserve"> in </w:t>
      </w:r>
      <w:r w:rsidRPr="5E3A9F62" w:rsidR="2182D9DD">
        <w:rPr>
          <w:rFonts w:ascii="Trebuchet MS" w:hAnsi="Trebuchet MS"/>
        </w:rPr>
        <w:t>identify</w:t>
      </w:r>
      <w:r w:rsidRPr="5E3A9F62" w:rsidR="25FA3E96">
        <w:rPr>
          <w:rFonts w:ascii="Trebuchet MS" w:hAnsi="Trebuchet MS"/>
        </w:rPr>
        <w:t xml:space="preserve"> </w:t>
      </w:r>
      <w:r w:rsidRPr="5E3A9F62" w:rsidR="01423BC1">
        <w:rPr>
          <w:rFonts w:ascii="Trebuchet MS" w:hAnsi="Trebuchet MS"/>
        </w:rPr>
        <w:t>strengths</w:t>
      </w:r>
      <w:r w:rsidRPr="5E3A9F62" w:rsidR="25FA3E96">
        <w:rPr>
          <w:rFonts w:ascii="Trebuchet MS" w:hAnsi="Trebuchet MS"/>
        </w:rPr>
        <w:t xml:space="preserve"> and </w:t>
      </w:r>
      <w:r w:rsidRPr="5E3A9F62" w:rsidR="7A680A35">
        <w:rPr>
          <w:rFonts w:ascii="Trebuchet MS" w:hAnsi="Trebuchet MS"/>
        </w:rPr>
        <w:t>development</w:t>
      </w:r>
      <w:r w:rsidRPr="5E3A9F62" w:rsidR="25FA3E96">
        <w:rPr>
          <w:rFonts w:ascii="Trebuchet MS" w:hAnsi="Trebuchet MS"/>
        </w:rPr>
        <w:t xml:space="preserve"> areas to be part of the PDP plan</w:t>
      </w:r>
      <w:r w:rsidRPr="5E3A9F62" w:rsidR="00573B99">
        <w:rPr>
          <w:rFonts w:ascii="Trebuchet MS" w:hAnsi="Trebuchet MS"/>
        </w:rPr>
        <w:t xml:space="preserve">. </w:t>
      </w:r>
      <w:r>
        <w:br/>
      </w:r>
    </w:p>
    <w:p w:rsidR="00AF0905" w:rsidP="000056EF" w:rsidRDefault="00AF0905" w14:paraId="69E60782" w14:textId="77777777">
      <w:pPr>
        <w:rPr>
          <w:b/>
          <w:bCs/>
          <w:color w:val="17365D" w:themeColor="text2" w:themeShade="BF"/>
          <w:sz w:val="36"/>
          <w:szCs w:val="36"/>
          <w:u w:val="single"/>
        </w:rPr>
      </w:pPr>
    </w:p>
    <w:p w:rsidRPr="005109ED" w:rsidR="00726478" w:rsidP="005109ED" w:rsidRDefault="003E64E2" w14:paraId="38BAE3E4" w14:textId="77777777">
      <w:pPr>
        <w:jc w:val="center"/>
        <w:rPr>
          <w:b/>
          <w:bCs/>
          <w:color w:val="17365D" w:themeColor="text2" w:themeShade="BF"/>
          <w:sz w:val="36"/>
          <w:szCs w:val="36"/>
          <w:u w:val="single"/>
        </w:rPr>
      </w:pPr>
      <w:r>
        <w:rPr>
          <w:b/>
          <w:bCs/>
          <w:color w:val="17365D" w:themeColor="text2" w:themeShade="BF"/>
          <w:sz w:val="36"/>
          <w:szCs w:val="36"/>
          <w:u w:val="single"/>
        </w:rPr>
        <w:t>Practice Educator Professional Standards</w:t>
      </w:r>
      <w:r w:rsidRPr="005109ED" w:rsidR="002C515E">
        <w:rPr>
          <w:b/>
          <w:bCs/>
          <w:color w:val="17365D" w:themeColor="text2" w:themeShade="BF"/>
          <w:sz w:val="36"/>
          <w:szCs w:val="36"/>
          <w:u w:val="single"/>
        </w:rPr>
        <w:t xml:space="preserve"> S</w:t>
      </w:r>
      <w:r w:rsidRPr="005109ED" w:rsidR="00C53EE2">
        <w:rPr>
          <w:b/>
          <w:bCs/>
          <w:color w:val="17365D" w:themeColor="text2" w:themeShade="BF"/>
          <w:sz w:val="36"/>
          <w:szCs w:val="36"/>
          <w:u w:val="single"/>
        </w:rPr>
        <w:t>elf-a</w:t>
      </w:r>
      <w:r w:rsidRPr="005109ED" w:rsidR="0005627E">
        <w:rPr>
          <w:b/>
          <w:bCs/>
          <w:color w:val="17365D" w:themeColor="text2" w:themeShade="BF"/>
          <w:sz w:val="36"/>
          <w:szCs w:val="36"/>
          <w:u w:val="single"/>
        </w:rPr>
        <w:t>ssessment</w:t>
      </w:r>
    </w:p>
    <w:p w:rsidR="00726478" w:rsidP="00726478" w:rsidRDefault="00726478" w14:paraId="74C562B7" w14:textId="77777777">
      <w:pPr>
        <w:autoSpaceDE w:val="0"/>
        <w:autoSpaceDN w:val="0"/>
        <w:adjustRightInd w:val="0"/>
        <w:rPr>
          <w:rFonts w:ascii="Calibri" w:hAnsi="Calibri" w:cs="Calibri"/>
          <w:color w:val="000000"/>
          <w:sz w:val="24"/>
          <w:szCs w:val="24"/>
        </w:rPr>
      </w:pPr>
    </w:p>
    <w:p w:rsidR="00726478" w:rsidP="00726478" w:rsidRDefault="002C515E" w14:paraId="5368EBDC" w14:textId="77777777">
      <w:pPr>
        <w:rPr>
          <w:b/>
          <w:bCs/>
          <w:sz w:val="28"/>
          <w:szCs w:val="28"/>
        </w:rPr>
      </w:pPr>
      <w:r>
        <w:rPr>
          <w:b/>
          <w:bCs/>
          <w:sz w:val="28"/>
          <w:szCs w:val="28"/>
        </w:rPr>
        <w:t xml:space="preserve">1.  </w:t>
      </w:r>
      <w:r w:rsidR="003E64E2">
        <w:rPr>
          <w:b/>
          <w:bCs/>
          <w:sz w:val="28"/>
          <w:szCs w:val="28"/>
        </w:rPr>
        <w:t>Domain A</w:t>
      </w:r>
    </w:p>
    <w:p w:rsidR="00D1625D" w:rsidP="00726478" w:rsidRDefault="00D1625D" w14:paraId="7B2D279E" w14:textId="77777777">
      <w:pPr>
        <w:rPr>
          <w:b/>
          <w:bCs/>
          <w:sz w:val="28"/>
          <w:szCs w:val="28"/>
        </w:rPr>
      </w:pPr>
    </w:p>
    <w:p w:rsidR="00726478" w:rsidP="00726478" w:rsidRDefault="00E91674" w14:paraId="0E55CA4B" w14:textId="77777777">
      <w:pPr>
        <w:rPr>
          <w:b/>
          <w:bCs/>
          <w:sz w:val="28"/>
          <w:szCs w:val="28"/>
        </w:rPr>
      </w:pPr>
      <w:r>
        <w:rPr>
          <w:b/>
          <w:bCs/>
          <w:sz w:val="28"/>
          <w:szCs w:val="28"/>
        </w:rPr>
        <w:t xml:space="preserve">Work with </w:t>
      </w:r>
      <w:r w:rsidR="00412BB8">
        <w:rPr>
          <w:b/>
          <w:bCs/>
          <w:sz w:val="28"/>
          <w:szCs w:val="28"/>
        </w:rPr>
        <w:t>*</w:t>
      </w:r>
      <w:r>
        <w:rPr>
          <w:b/>
          <w:bCs/>
          <w:sz w:val="28"/>
          <w:szCs w:val="28"/>
        </w:rPr>
        <w:t>others to o</w:t>
      </w:r>
      <w:r w:rsidR="003E64E2">
        <w:rPr>
          <w:b/>
          <w:bCs/>
          <w:sz w:val="28"/>
          <w:szCs w:val="28"/>
        </w:rPr>
        <w:t xml:space="preserve">rganise </w:t>
      </w:r>
      <w:r>
        <w:rPr>
          <w:b/>
          <w:bCs/>
          <w:sz w:val="28"/>
          <w:szCs w:val="28"/>
        </w:rPr>
        <w:t>an effective learning environment</w:t>
      </w:r>
    </w:p>
    <w:p w:rsidR="003E64E2" w:rsidP="00726478" w:rsidRDefault="003E64E2" w14:paraId="0C3E5652" w14:textId="77777777"/>
    <w:tbl>
      <w:tblPr>
        <w:tblStyle w:val="TableGrid"/>
        <w:tblW w:w="5000" w:type="pct"/>
        <w:tblLook w:val="00A0" w:firstRow="1" w:lastRow="0" w:firstColumn="1" w:lastColumn="0" w:noHBand="0" w:noVBand="0"/>
      </w:tblPr>
      <w:tblGrid>
        <w:gridCol w:w="9117"/>
        <w:gridCol w:w="570"/>
        <w:gridCol w:w="570"/>
        <w:gridCol w:w="570"/>
        <w:gridCol w:w="572"/>
        <w:gridCol w:w="569"/>
        <w:gridCol w:w="569"/>
        <w:gridCol w:w="569"/>
        <w:gridCol w:w="572"/>
        <w:gridCol w:w="569"/>
        <w:gridCol w:w="569"/>
        <w:gridCol w:w="572"/>
      </w:tblGrid>
      <w:tr w:rsidRPr="00F07412" w:rsidR="00726478" w:rsidTr="7B29FF0B" w14:paraId="7C46A871" w14:textId="77777777">
        <w:trPr>
          <w:trHeight w:val="253"/>
        </w:trPr>
        <w:tc>
          <w:tcPr>
            <w:tcW w:w="2962" w:type="pct"/>
            <w:tcMar/>
          </w:tcPr>
          <w:p w:rsidRPr="00F07412" w:rsidR="00726478" w:rsidP="0022444D" w:rsidRDefault="00726478" w14:paraId="4E824EAC" w14:textId="77777777">
            <w:pPr>
              <w:rPr>
                <w:b/>
                <w:bCs/>
                <w:sz w:val="24"/>
                <w:szCs w:val="24"/>
              </w:rPr>
            </w:pPr>
            <w:r w:rsidRPr="00F07412">
              <w:rPr>
                <w:b/>
                <w:bCs/>
                <w:sz w:val="24"/>
                <w:szCs w:val="24"/>
              </w:rPr>
              <w:t xml:space="preserve">How confident are you that you </w:t>
            </w:r>
            <w:r w:rsidR="00B30D1E">
              <w:rPr>
                <w:b/>
                <w:bCs/>
                <w:sz w:val="24"/>
                <w:szCs w:val="24"/>
              </w:rPr>
              <w:t xml:space="preserve">can </w:t>
            </w:r>
            <w:r w:rsidRPr="00F07412">
              <w:rPr>
                <w:b/>
                <w:bCs/>
                <w:sz w:val="24"/>
                <w:szCs w:val="24"/>
              </w:rPr>
              <w:t>successfully:</w:t>
            </w:r>
          </w:p>
          <w:p w:rsidRPr="00F07412" w:rsidR="00726478" w:rsidP="0022444D" w:rsidRDefault="00726478" w14:paraId="7810EFE0" w14:textId="77777777">
            <w:pPr>
              <w:rPr>
                <w:b/>
                <w:bCs/>
                <w:sz w:val="24"/>
                <w:szCs w:val="24"/>
              </w:rPr>
            </w:pPr>
          </w:p>
        </w:tc>
        <w:tc>
          <w:tcPr>
            <w:tcW w:w="2038" w:type="pct"/>
            <w:gridSpan w:val="11"/>
            <w:tcMar/>
          </w:tcPr>
          <w:p w:rsidRPr="00F07412" w:rsidR="00726478" w:rsidP="0022444D" w:rsidRDefault="00726478" w14:paraId="3CCF6AF2" w14:textId="51CD8F9C">
            <w:pPr>
              <w:rPr>
                <w:b w:val="1"/>
                <w:bCs w:val="1"/>
                <w:sz w:val="24"/>
                <w:szCs w:val="24"/>
              </w:rPr>
            </w:pPr>
            <w:r w:rsidRPr="7B29FF0B" w:rsidR="00726478">
              <w:rPr>
                <w:b w:val="1"/>
                <w:bCs w:val="1"/>
                <w:sz w:val="24"/>
                <w:szCs w:val="24"/>
              </w:rPr>
              <w:t>Not at all confident</w:t>
            </w:r>
            <w:r>
              <w:tab/>
            </w:r>
            <w:r>
              <w:tab/>
            </w:r>
            <w:r w:rsidRPr="7B29FF0B" w:rsidR="00726478">
              <w:rPr>
                <w:b w:val="1"/>
                <w:bCs w:val="1"/>
                <w:sz w:val="24"/>
                <w:szCs w:val="24"/>
              </w:rPr>
              <w:t xml:space="preserve">Very confident </w:t>
            </w:r>
          </w:p>
        </w:tc>
      </w:tr>
      <w:tr w:rsidRPr="00F07412" w:rsidR="00AF0905" w:rsidTr="7B29FF0B" w14:paraId="1FB71CF5" w14:textId="77777777">
        <w:trPr>
          <w:trHeight w:val="494"/>
        </w:trPr>
        <w:tc>
          <w:tcPr>
            <w:tcW w:w="2962" w:type="pct"/>
            <w:tcMar/>
          </w:tcPr>
          <w:p w:rsidRPr="00AD068B" w:rsidR="00AF0905" w:rsidP="00E91674" w:rsidRDefault="00AF0905" w14:paraId="3DB8F1C9" w14:textId="77777777">
            <w:pPr>
              <w:pStyle w:val="Default"/>
              <w:spacing w:after="188"/>
            </w:pPr>
            <w:r w:rsidRPr="00AD068B">
              <w:rPr>
                <w:sz w:val="22"/>
                <w:szCs w:val="22"/>
              </w:rPr>
              <w:t xml:space="preserve">1. </w:t>
            </w:r>
            <w:r w:rsidR="00E91674">
              <w:rPr>
                <w:sz w:val="22"/>
                <w:szCs w:val="22"/>
              </w:rPr>
              <w:t xml:space="preserve">Establish an effective collaborative working relationship with learners and manage the power and authority in the educator/ assessor role skilfully. </w:t>
            </w:r>
            <w:r w:rsidRPr="00AD068B">
              <w:rPr>
                <w:sz w:val="22"/>
                <w:szCs w:val="22"/>
              </w:rPr>
              <w:t xml:space="preserve"> </w:t>
            </w:r>
          </w:p>
        </w:tc>
        <w:tc>
          <w:tcPr>
            <w:tcW w:w="185" w:type="pct"/>
            <w:tcMar/>
          </w:tcPr>
          <w:p w:rsidRPr="00F07412" w:rsidR="00AF0905" w:rsidP="00AF0905" w:rsidRDefault="00AF0905" w14:paraId="7B2073DF" w14:textId="77777777">
            <w:pPr>
              <w:spacing w:line="360" w:lineRule="auto"/>
              <w:jc w:val="center"/>
            </w:pPr>
            <w:r w:rsidRPr="00F07412">
              <w:t>0</w:t>
            </w:r>
          </w:p>
        </w:tc>
        <w:tc>
          <w:tcPr>
            <w:tcW w:w="185" w:type="pct"/>
            <w:tcMar/>
          </w:tcPr>
          <w:p w:rsidRPr="00F07412" w:rsidR="00AF0905" w:rsidP="00AF0905" w:rsidRDefault="00AF0905" w14:paraId="270A39A2" w14:textId="77777777">
            <w:pPr>
              <w:spacing w:line="360" w:lineRule="auto"/>
              <w:jc w:val="center"/>
            </w:pPr>
            <w:r w:rsidRPr="00F07412">
              <w:t>1</w:t>
            </w:r>
          </w:p>
        </w:tc>
        <w:tc>
          <w:tcPr>
            <w:tcW w:w="185" w:type="pct"/>
            <w:tcMar/>
          </w:tcPr>
          <w:p w:rsidRPr="00F07412" w:rsidR="00AF0905" w:rsidP="00AF0905" w:rsidRDefault="00AF0905" w14:paraId="4E51CD00" w14:textId="77777777">
            <w:pPr>
              <w:spacing w:line="360" w:lineRule="auto"/>
              <w:jc w:val="center"/>
            </w:pPr>
            <w:r w:rsidRPr="00F07412">
              <w:t>2</w:t>
            </w:r>
          </w:p>
        </w:tc>
        <w:tc>
          <w:tcPr>
            <w:tcW w:w="186" w:type="pct"/>
            <w:tcMar/>
          </w:tcPr>
          <w:p w:rsidRPr="00F07412" w:rsidR="00AF0905" w:rsidP="00AF0905" w:rsidRDefault="00AF0905" w14:paraId="333247FA" w14:textId="77777777">
            <w:pPr>
              <w:spacing w:line="360" w:lineRule="auto"/>
              <w:jc w:val="center"/>
            </w:pPr>
            <w:r w:rsidRPr="00F07412">
              <w:t>3</w:t>
            </w:r>
          </w:p>
        </w:tc>
        <w:tc>
          <w:tcPr>
            <w:tcW w:w="185" w:type="pct"/>
            <w:tcMar/>
          </w:tcPr>
          <w:p w:rsidRPr="00F07412" w:rsidR="00AF0905" w:rsidP="00AF0905" w:rsidRDefault="00AF0905" w14:paraId="2B000688" w14:textId="77777777">
            <w:pPr>
              <w:spacing w:line="360" w:lineRule="auto"/>
              <w:jc w:val="center"/>
            </w:pPr>
            <w:r w:rsidRPr="00F07412">
              <w:t>4</w:t>
            </w:r>
          </w:p>
        </w:tc>
        <w:tc>
          <w:tcPr>
            <w:tcW w:w="185" w:type="pct"/>
            <w:tcMar/>
          </w:tcPr>
          <w:p w:rsidRPr="00F07412" w:rsidR="00AF0905" w:rsidP="00AF0905" w:rsidRDefault="00AF0905" w14:paraId="3B075889" w14:textId="77777777">
            <w:pPr>
              <w:spacing w:line="360" w:lineRule="auto"/>
              <w:jc w:val="center"/>
            </w:pPr>
            <w:r w:rsidRPr="00F07412">
              <w:t>5</w:t>
            </w:r>
          </w:p>
        </w:tc>
        <w:tc>
          <w:tcPr>
            <w:tcW w:w="185" w:type="pct"/>
            <w:tcMar/>
          </w:tcPr>
          <w:p w:rsidRPr="00F07412" w:rsidR="00AF0905" w:rsidP="00AF0905" w:rsidRDefault="00AF0905" w14:paraId="23DC6466" w14:textId="77777777">
            <w:pPr>
              <w:spacing w:line="360" w:lineRule="auto"/>
              <w:jc w:val="center"/>
            </w:pPr>
            <w:r w:rsidRPr="00F07412">
              <w:t>6</w:t>
            </w:r>
          </w:p>
        </w:tc>
        <w:tc>
          <w:tcPr>
            <w:tcW w:w="186" w:type="pct"/>
            <w:tcMar/>
          </w:tcPr>
          <w:p w:rsidRPr="00F07412" w:rsidR="00AF0905" w:rsidP="00AF0905" w:rsidRDefault="00AF0905" w14:paraId="590474B8" w14:textId="77777777">
            <w:pPr>
              <w:spacing w:line="360" w:lineRule="auto"/>
              <w:jc w:val="center"/>
            </w:pPr>
            <w:r w:rsidRPr="00F07412">
              <w:t>7</w:t>
            </w:r>
          </w:p>
        </w:tc>
        <w:tc>
          <w:tcPr>
            <w:tcW w:w="185" w:type="pct"/>
            <w:tcMar/>
          </w:tcPr>
          <w:p w:rsidRPr="00F07412" w:rsidR="00AF0905" w:rsidP="00AF0905" w:rsidRDefault="00AF0905" w14:paraId="1AFEA49E" w14:textId="77777777">
            <w:pPr>
              <w:spacing w:line="360" w:lineRule="auto"/>
              <w:jc w:val="center"/>
            </w:pPr>
            <w:r w:rsidRPr="00F07412">
              <w:t>8</w:t>
            </w:r>
          </w:p>
        </w:tc>
        <w:tc>
          <w:tcPr>
            <w:tcW w:w="185" w:type="pct"/>
            <w:tcMar/>
          </w:tcPr>
          <w:p w:rsidRPr="00F07412" w:rsidR="00AF0905" w:rsidP="00AF0905" w:rsidRDefault="00AF0905" w14:paraId="35FDF8D9" w14:textId="77777777">
            <w:pPr>
              <w:spacing w:line="360" w:lineRule="auto"/>
              <w:jc w:val="center"/>
            </w:pPr>
            <w:r w:rsidRPr="00F07412">
              <w:t>9</w:t>
            </w:r>
          </w:p>
        </w:tc>
        <w:tc>
          <w:tcPr>
            <w:tcW w:w="186" w:type="pct"/>
            <w:tcMar/>
          </w:tcPr>
          <w:p w:rsidRPr="00F07412" w:rsidR="00AF0905" w:rsidP="00AF0905" w:rsidRDefault="00AF0905" w14:paraId="6B406031" w14:textId="77777777">
            <w:pPr>
              <w:spacing w:line="360" w:lineRule="auto"/>
              <w:jc w:val="center"/>
            </w:pPr>
            <w:r w:rsidRPr="00F07412">
              <w:t>10</w:t>
            </w:r>
          </w:p>
        </w:tc>
      </w:tr>
      <w:tr w:rsidRPr="00F07412" w:rsidR="00AF0905" w:rsidTr="7B29FF0B" w14:paraId="74DD7F63" w14:textId="77777777">
        <w:trPr>
          <w:trHeight w:val="253"/>
        </w:trPr>
        <w:tc>
          <w:tcPr>
            <w:tcW w:w="2962" w:type="pct"/>
            <w:tcMar/>
          </w:tcPr>
          <w:p w:rsidR="00AF0905" w:rsidP="00AF0905" w:rsidRDefault="00AF0905" w14:paraId="4EDE9EDF" w14:textId="77777777">
            <w:pPr>
              <w:pStyle w:val="Default"/>
              <w:rPr>
                <w:sz w:val="22"/>
                <w:szCs w:val="22"/>
              </w:rPr>
            </w:pPr>
            <w:r w:rsidRPr="003E446F">
              <w:rPr>
                <w:sz w:val="22"/>
                <w:szCs w:val="22"/>
              </w:rPr>
              <w:t>2. Devise an induction programme that takes into account learners’ needs and their previous experience.</w:t>
            </w:r>
          </w:p>
          <w:p w:rsidRPr="003E446F" w:rsidR="00E91674" w:rsidP="00AF0905" w:rsidRDefault="00E91674" w14:paraId="4D81AFDF" w14:textId="77777777">
            <w:pPr>
              <w:pStyle w:val="Default"/>
            </w:pPr>
          </w:p>
        </w:tc>
        <w:tc>
          <w:tcPr>
            <w:tcW w:w="185" w:type="pct"/>
            <w:tcMar/>
          </w:tcPr>
          <w:p w:rsidRPr="00F07412" w:rsidR="00AF0905" w:rsidP="00AF0905" w:rsidRDefault="00AF0905" w14:paraId="0344D635" w14:textId="77777777">
            <w:pPr>
              <w:spacing w:line="276" w:lineRule="auto"/>
              <w:jc w:val="center"/>
            </w:pPr>
            <w:r w:rsidRPr="00F07412">
              <w:t>0</w:t>
            </w:r>
          </w:p>
        </w:tc>
        <w:tc>
          <w:tcPr>
            <w:tcW w:w="185" w:type="pct"/>
            <w:tcMar/>
          </w:tcPr>
          <w:p w:rsidRPr="00F07412" w:rsidR="00AF0905" w:rsidP="00AF0905" w:rsidRDefault="00AF0905" w14:paraId="02DA5AB7" w14:textId="77777777">
            <w:pPr>
              <w:spacing w:line="276" w:lineRule="auto"/>
              <w:jc w:val="center"/>
            </w:pPr>
            <w:r w:rsidRPr="00F07412">
              <w:t>1</w:t>
            </w:r>
          </w:p>
        </w:tc>
        <w:tc>
          <w:tcPr>
            <w:tcW w:w="185" w:type="pct"/>
            <w:tcMar/>
          </w:tcPr>
          <w:p w:rsidRPr="00F07412" w:rsidR="00AF0905" w:rsidP="00AF0905" w:rsidRDefault="00AF0905" w14:paraId="0DD6DF73" w14:textId="77777777">
            <w:pPr>
              <w:spacing w:line="276" w:lineRule="auto"/>
              <w:jc w:val="center"/>
            </w:pPr>
            <w:r w:rsidRPr="00F07412">
              <w:t>2</w:t>
            </w:r>
          </w:p>
        </w:tc>
        <w:tc>
          <w:tcPr>
            <w:tcW w:w="186" w:type="pct"/>
            <w:tcMar/>
          </w:tcPr>
          <w:p w:rsidRPr="00F07412" w:rsidR="00AF0905" w:rsidP="00AF0905" w:rsidRDefault="00AF0905" w14:paraId="0746F566" w14:textId="77777777">
            <w:pPr>
              <w:spacing w:line="276" w:lineRule="auto"/>
              <w:jc w:val="center"/>
            </w:pPr>
            <w:r w:rsidRPr="00F07412">
              <w:t>3</w:t>
            </w:r>
          </w:p>
        </w:tc>
        <w:tc>
          <w:tcPr>
            <w:tcW w:w="185" w:type="pct"/>
            <w:tcMar/>
          </w:tcPr>
          <w:p w:rsidRPr="00F07412" w:rsidR="00AF0905" w:rsidP="00AF0905" w:rsidRDefault="00AF0905" w14:paraId="484105DE" w14:textId="77777777">
            <w:pPr>
              <w:spacing w:line="276" w:lineRule="auto"/>
              <w:jc w:val="center"/>
            </w:pPr>
            <w:r w:rsidRPr="00F07412">
              <w:t>4</w:t>
            </w:r>
          </w:p>
        </w:tc>
        <w:tc>
          <w:tcPr>
            <w:tcW w:w="185" w:type="pct"/>
            <w:tcMar/>
          </w:tcPr>
          <w:p w:rsidRPr="00F07412" w:rsidR="00AF0905" w:rsidP="00AF0905" w:rsidRDefault="00AF0905" w14:paraId="018AE5B2" w14:textId="77777777">
            <w:pPr>
              <w:spacing w:line="276" w:lineRule="auto"/>
              <w:jc w:val="center"/>
            </w:pPr>
            <w:r w:rsidRPr="00F07412">
              <w:t>5</w:t>
            </w:r>
          </w:p>
        </w:tc>
        <w:tc>
          <w:tcPr>
            <w:tcW w:w="185" w:type="pct"/>
            <w:tcMar/>
          </w:tcPr>
          <w:p w:rsidRPr="00F07412" w:rsidR="00AF0905" w:rsidP="00AF0905" w:rsidRDefault="00AF0905" w14:paraId="489A88F9" w14:textId="77777777">
            <w:pPr>
              <w:spacing w:line="276" w:lineRule="auto"/>
              <w:jc w:val="center"/>
            </w:pPr>
            <w:r w:rsidRPr="00F07412">
              <w:t>6</w:t>
            </w:r>
          </w:p>
        </w:tc>
        <w:tc>
          <w:tcPr>
            <w:tcW w:w="186" w:type="pct"/>
            <w:tcMar/>
          </w:tcPr>
          <w:p w:rsidRPr="00F07412" w:rsidR="00AF0905" w:rsidP="00AF0905" w:rsidRDefault="00AF0905" w14:paraId="6B8591D8" w14:textId="77777777">
            <w:pPr>
              <w:spacing w:line="276" w:lineRule="auto"/>
              <w:jc w:val="center"/>
            </w:pPr>
            <w:r w:rsidRPr="00F07412">
              <w:t>7</w:t>
            </w:r>
          </w:p>
        </w:tc>
        <w:tc>
          <w:tcPr>
            <w:tcW w:w="185" w:type="pct"/>
            <w:tcMar/>
          </w:tcPr>
          <w:p w:rsidRPr="00F07412" w:rsidR="00AF0905" w:rsidP="00AF0905" w:rsidRDefault="00AF0905" w14:paraId="7E390B85" w14:textId="77777777">
            <w:pPr>
              <w:spacing w:line="276" w:lineRule="auto"/>
              <w:jc w:val="center"/>
            </w:pPr>
            <w:r w:rsidRPr="00F07412">
              <w:t>8</w:t>
            </w:r>
          </w:p>
        </w:tc>
        <w:tc>
          <w:tcPr>
            <w:tcW w:w="185" w:type="pct"/>
            <w:tcMar/>
          </w:tcPr>
          <w:p w:rsidRPr="00F07412" w:rsidR="00AF0905" w:rsidP="00AF0905" w:rsidRDefault="00AF0905" w14:paraId="6D7BD77D" w14:textId="77777777">
            <w:pPr>
              <w:spacing w:line="276" w:lineRule="auto"/>
              <w:jc w:val="center"/>
            </w:pPr>
            <w:r w:rsidRPr="00F07412">
              <w:t>9</w:t>
            </w:r>
          </w:p>
        </w:tc>
        <w:tc>
          <w:tcPr>
            <w:tcW w:w="186" w:type="pct"/>
            <w:tcMar/>
          </w:tcPr>
          <w:p w:rsidRPr="00F07412" w:rsidR="00AF0905" w:rsidP="00AF0905" w:rsidRDefault="00AF0905" w14:paraId="4306BF16" w14:textId="77777777">
            <w:pPr>
              <w:spacing w:line="276" w:lineRule="auto"/>
              <w:jc w:val="center"/>
            </w:pPr>
            <w:r w:rsidRPr="00F07412">
              <w:t>10</w:t>
            </w:r>
          </w:p>
        </w:tc>
      </w:tr>
      <w:tr w:rsidRPr="00F07412" w:rsidR="00AF0905" w:rsidTr="7B29FF0B" w14:paraId="1FCBC87C" w14:textId="77777777">
        <w:trPr>
          <w:trHeight w:val="824"/>
        </w:trPr>
        <w:tc>
          <w:tcPr>
            <w:tcW w:w="2962" w:type="pct"/>
            <w:tcMar/>
          </w:tcPr>
          <w:p w:rsidRPr="003E446F" w:rsidR="00AF0905" w:rsidP="00E91674" w:rsidRDefault="00AF0905" w14:paraId="706CF558" w14:textId="77777777">
            <w:pPr>
              <w:pStyle w:val="Default"/>
              <w:spacing w:after="187"/>
            </w:pPr>
            <w:r w:rsidRPr="003E446F">
              <w:rPr>
                <w:sz w:val="22"/>
                <w:szCs w:val="22"/>
              </w:rPr>
              <w:t>3.</w:t>
            </w:r>
            <w:r w:rsidR="00E91674">
              <w:rPr>
                <w:sz w:val="22"/>
                <w:szCs w:val="22"/>
              </w:rPr>
              <w:t xml:space="preserve"> Create reflective spaces for learner’s growth and development and provide regular reflective supervision. </w:t>
            </w:r>
            <w:r w:rsidRPr="003E446F">
              <w:rPr>
                <w:sz w:val="22"/>
                <w:szCs w:val="22"/>
              </w:rPr>
              <w:t xml:space="preserve"> </w:t>
            </w:r>
          </w:p>
        </w:tc>
        <w:tc>
          <w:tcPr>
            <w:tcW w:w="185" w:type="pct"/>
            <w:tcMar/>
          </w:tcPr>
          <w:p w:rsidRPr="00F07412" w:rsidR="00AF0905" w:rsidP="00AF0905" w:rsidRDefault="00AF0905" w14:paraId="1F0D1EE4" w14:textId="77777777">
            <w:pPr>
              <w:spacing w:line="360" w:lineRule="auto"/>
              <w:jc w:val="center"/>
            </w:pPr>
            <w:r w:rsidRPr="00F07412">
              <w:t>0</w:t>
            </w:r>
          </w:p>
        </w:tc>
        <w:tc>
          <w:tcPr>
            <w:tcW w:w="185" w:type="pct"/>
            <w:tcMar/>
          </w:tcPr>
          <w:p w:rsidRPr="00F07412" w:rsidR="00AF0905" w:rsidP="00AF0905" w:rsidRDefault="00AF0905" w14:paraId="5566D649" w14:textId="77777777">
            <w:pPr>
              <w:spacing w:line="360" w:lineRule="auto"/>
              <w:jc w:val="center"/>
            </w:pPr>
            <w:r w:rsidRPr="00F07412">
              <w:t>1</w:t>
            </w:r>
          </w:p>
        </w:tc>
        <w:tc>
          <w:tcPr>
            <w:tcW w:w="185" w:type="pct"/>
            <w:tcMar/>
          </w:tcPr>
          <w:p w:rsidRPr="00F07412" w:rsidR="00AF0905" w:rsidP="00AF0905" w:rsidRDefault="00AF0905" w14:paraId="653796F8" w14:textId="77777777">
            <w:pPr>
              <w:spacing w:line="360" w:lineRule="auto"/>
              <w:jc w:val="center"/>
            </w:pPr>
            <w:r w:rsidRPr="00F07412">
              <w:t>2</w:t>
            </w:r>
          </w:p>
        </w:tc>
        <w:tc>
          <w:tcPr>
            <w:tcW w:w="186" w:type="pct"/>
            <w:tcMar/>
          </w:tcPr>
          <w:p w:rsidRPr="00F07412" w:rsidR="00AF0905" w:rsidP="00AF0905" w:rsidRDefault="00AF0905" w14:paraId="20A789E1" w14:textId="77777777">
            <w:pPr>
              <w:spacing w:line="360" w:lineRule="auto"/>
              <w:jc w:val="center"/>
            </w:pPr>
            <w:r w:rsidRPr="00F07412">
              <w:t>3</w:t>
            </w:r>
          </w:p>
        </w:tc>
        <w:tc>
          <w:tcPr>
            <w:tcW w:w="185" w:type="pct"/>
            <w:tcMar/>
          </w:tcPr>
          <w:p w:rsidRPr="00F07412" w:rsidR="00AF0905" w:rsidP="00AF0905" w:rsidRDefault="00AF0905" w14:paraId="566131C9" w14:textId="77777777">
            <w:pPr>
              <w:spacing w:line="360" w:lineRule="auto"/>
              <w:jc w:val="center"/>
            </w:pPr>
            <w:r w:rsidRPr="00F07412">
              <w:t>4</w:t>
            </w:r>
          </w:p>
        </w:tc>
        <w:tc>
          <w:tcPr>
            <w:tcW w:w="185" w:type="pct"/>
            <w:tcMar/>
          </w:tcPr>
          <w:p w:rsidRPr="00F07412" w:rsidR="00AF0905" w:rsidP="00AF0905" w:rsidRDefault="00AF0905" w14:paraId="69BFDCEF" w14:textId="77777777">
            <w:pPr>
              <w:spacing w:line="360" w:lineRule="auto"/>
              <w:jc w:val="center"/>
            </w:pPr>
            <w:r w:rsidRPr="00F07412">
              <w:t>5</w:t>
            </w:r>
          </w:p>
        </w:tc>
        <w:tc>
          <w:tcPr>
            <w:tcW w:w="185" w:type="pct"/>
            <w:tcMar/>
          </w:tcPr>
          <w:p w:rsidRPr="00F07412" w:rsidR="00AF0905" w:rsidP="00AF0905" w:rsidRDefault="00AF0905" w14:paraId="008BB2C4" w14:textId="77777777">
            <w:pPr>
              <w:spacing w:line="360" w:lineRule="auto"/>
              <w:jc w:val="center"/>
            </w:pPr>
            <w:r w:rsidRPr="00F07412">
              <w:t>6</w:t>
            </w:r>
          </w:p>
        </w:tc>
        <w:tc>
          <w:tcPr>
            <w:tcW w:w="186" w:type="pct"/>
            <w:tcMar/>
          </w:tcPr>
          <w:p w:rsidRPr="00F07412" w:rsidR="00AF0905" w:rsidP="00AF0905" w:rsidRDefault="00AF0905" w14:paraId="0A55B8F0" w14:textId="77777777">
            <w:pPr>
              <w:spacing w:line="360" w:lineRule="auto"/>
              <w:jc w:val="center"/>
            </w:pPr>
            <w:r w:rsidRPr="00F07412">
              <w:t>7</w:t>
            </w:r>
          </w:p>
        </w:tc>
        <w:tc>
          <w:tcPr>
            <w:tcW w:w="185" w:type="pct"/>
            <w:tcMar/>
          </w:tcPr>
          <w:p w:rsidRPr="00F07412" w:rsidR="00AF0905" w:rsidP="00AF0905" w:rsidRDefault="00AF0905" w14:paraId="15A4775A" w14:textId="77777777">
            <w:pPr>
              <w:spacing w:line="360" w:lineRule="auto"/>
              <w:jc w:val="center"/>
            </w:pPr>
            <w:r w:rsidRPr="00F07412">
              <w:t>8</w:t>
            </w:r>
          </w:p>
        </w:tc>
        <w:tc>
          <w:tcPr>
            <w:tcW w:w="185" w:type="pct"/>
            <w:tcMar/>
          </w:tcPr>
          <w:p w:rsidRPr="00F07412" w:rsidR="00AF0905" w:rsidP="00AF0905" w:rsidRDefault="00AF0905" w14:paraId="61838475" w14:textId="77777777">
            <w:pPr>
              <w:spacing w:line="360" w:lineRule="auto"/>
              <w:jc w:val="center"/>
            </w:pPr>
            <w:r w:rsidRPr="00F07412">
              <w:t>9</w:t>
            </w:r>
          </w:p>
        </w:tc>
        <w:tc>
          <w:tcPr>
            <w:tcW w:w="186" w:type="pct"/>
            <w:tcMar/>
          </w:tcPr>
          <w:p w:rsidRPr="00F07412" w:rsidR="00AF0905" w:rsidP="00AF0905" w:rsidRDefault="00AF0905" w14:paraId="0D7D6D03" w14:textId="77777777">
            <w:pPr>
              <w:spacing w:line="360" w:lineRule="auto"/>
              <w:jc w:val="center"/>
            </w:pPr>
            <w:r w:rsidRPr="00F07412">
              <w:t>10</w:t>
            </w:r>
          </w:p>
        </w:tc>
      </w:tr>
      <w:tr w:rsidRPr="00F07412" w:rsidR="00AF0905" w:rsidTr="7B29FF0B" w14:paraId="6BBC20CE" w14:textId="77777777">
        <w:trPr>
          <w:trHeight w:val="852"/>
        </w:trPr>
        <w:tc>
          <w:tcPr>
            <w:tcW w:w="2962" w:type="pct"/>
            <w:tcMar/>
          </w:tcPr>
          <w:p w:rsidRPr="00AF0905" w:rsidR="00AF0905" w:rsidP="00E91674" w:rsidRDefault="00AF0905" w14:paraId="67D6FFF5" w14:textId="77777777">
            <w:pPr>
              <w:autoSpaceDE w:val="0"/>
              <w:autoSpaceDN w:val="0"/>
              <w:adjustRightInd w:val="0"/>
              <w:rPr>
                <w:rFonts w:eastAsiaTheme="minorHAnsi"/>
                <w:color w:val="000000"/>
              </w:rPr>
            </w:pPr>
            <w:r w:rsidRPr="00AF0905">
              <w:rPr>
                <w:rFonts w:eastAsiaTheme="minorHAnsi"/>
                <w:color w:val="000000"/>
              </w:rPr>
              <w:t xml:space="preserve">4. </w:t>
            </w:r>
            <w:r w:rsidR="00E91674">
              <w:rPr>
                <w:rFonts w:eastAsiaTheme="minorHAnsi"/>
                <w:color w:val="000000"/>
              </w:rPr>
              <w:t xml:space="preserve">Ensure all those involved in supporting the student have clarity and understanding of each other’s roles. </w:t>
            </w:r>
          </w:p>
        </w:tc>
        <w:tc>
          <w:tcPr>
            <w:tcW w:w="185" w:type="pct"/>
            <w:tcMar/>
          </w:tcPr>
          <w:p w:rsidRPr="00F07412" w:rsidR="00AF0905" w:rsidP="00AF0905" w:rsidRDefault="00AF0905" w14:paraId="3E263BB6" w14:textId="77777777">
            <w:pPr>
              <w:spacing w:line="360" w:lineRule="auto"/>
              <w:jc w:val="center"/>
            </w:pPr>
            <w:r w:rsidRPr="00F07412">
              <w:t>0</w:t>
            </w:r>
          </w:p>
        </w:tc>
        <w:tc>
          <w:tcPr>
            <w:tcW w:w="185" w:type="pct"/>
            <w:tcMar/>
          </w:tcPr>
          <w:p w:rsidRPr="00F07412" w:rsidR="00AF0905" w:rsidP="00AF0905" w:rsidRDefault="00AF0905" w14:paraId="5BCD898F" w14:textId="77777777">
            <w:pPr>
              <w:spacing w:line="360" w:lineRule="auto"/>
              <w:jc w:val="center"/>
            </w:pPr>
            <w:r w:rsidRPr="00F07412">
              <w:t>1</w:t>
            </w:r>
          </w:p>
        </w:tc>
        <w:tc>
          <w:tcPr>
            <w:tcW w:w="185" w:type="pct"/>
            <w:tcMar/>
          </w:tcPr>
          <w:p w:rsidRPr="00F07412" w:rsidR="00AF0905" w:rsidP="00AF0905" w:rsidRDefault="00AF0905" w14:paraId="772327FC" w14:textId="77777777">
            <w:pPr>
              <w:spacing w:line="360" w:lineRule="auto"/>
              <w:jc w:val="center"/>
            </w:pPr>
            <w:r w:rsidRPr="00F07412">
              <w:t>2</w:t>
            </w:r>
          </w:p>
        </w:tc>
        <w:tc>
          <w:tcPr>
            <w:tcW w:w="186" w:type="pct"/>
            <w:tcMar/>
          </w:tcPr>
          <w:p w:rsidRPr="00F07412" w:rsidR="00AF0905" w:rsidP="00AF0905" w:rsidRDefault="00AF0905" w14:paraId="1AC1E41D" w14:textId="77777777">
            <w:pPr>
              <w:spacing w:line="360" w:lineRule="auto"/>
              <w:jc w:val="center"/>
            </w:pPr>
            <w:r w:rsidRPr="00F07412">
              <w:t>3</w:t>
            </w:r>
          </w:p>
        </w:tc>
        <w:tc>
          <w:tcPr>
            <w:tcW w:w="185" w:type="pct"/>
            <w:tcMar/>
          </w:tcPr>
          <w:p w:rsidRPr="00F07412" w:rsidR="00AF0905" w:rsidP="00AF0905" w:rsidRDefault="00AF0905" w14:paraId="1B58DFDD" w14:textId="77777777">
            <w:pPr>
              <w:spacing w:line="360" w:lineRule="auto"/>
              <w:jc w:val="center"/>
            </w:pPr>
            <w:r w:rsidRPr="00F07412">
              <w:t>4</w:t>
            </w:r>
          </w:p>
        </w:tc>
        <w:tc>
          <w:tcPr>
            <w:tcW w:w="185" w:type="pct"/>
            <w:tcMar/>
          </w:tcPr>
          <w:p w:rsidRPr="00F07412" w:rsidR="00AF0905" w:rsidP="00AF0905" w:rsidRDefault="00AF0905" w14:paraId="3B90E505" w14:textId="77777777">
            <w:pPr>
              <w:spacing w:line="360" w:lineRule="auto"/>
              <w:jc w:val="center"/>
            </w:pPr>
            <w:r w:rsidRPr="00F07412">
              <w:t>5</w:t>
            </w:r>
          </w:p>
        </w:tc>
        <w:tc>
          <w:tcPr>
            <w:tcW w:w="185" w:type="pct"/>
            <w:tcMar/>
          </w:tcPr>
          <w:p w:rsidRPr="00F07412" w:rsidR="00AF0905" w:rsidP="00AF0905" w:rsidRDefault="00AF0905" w14:paraId="40AED273" w14:textId="77777777">
            <w:pPr>
              <w:spacing w:line="360" w:lineRule="auto"/>
              <w:jc w:val="center"/>
            </w:pPr>
            <w:r w:rsidRPr="00F07412">
              <w:t>6</w:t>
            </w:r>
          </w:p>
        </w:tc>
        <w:tc>
          <w:tcPr>
            <w:tcW w:w="186" w:type="pct"/>
            <w:tcMar/>
          </w:tcPr>
          <w:p w:rsidRPr="00F07412" w:rsidR="00AF0905" w:rsidP="00AF0905" w:rsidRDefault="00AF0905" w14:paraId="0DCC5342" w14:textId="77777777">
            <w:pPr>
              <w:spacing w:line="360" w:lineRule="auto"/>
              <w:jc w:val="center"/>
            </w:pPr>
            <w:r w:rsidRPr="00F07412">
              <w:t>7</w:t>
            </w:r>
          </w:p>
        </w:tc>
        <w:tc>
          <w:tcPr>
            <w:tcW w:w="185" w:type="pct"/>
            <w:tcMar/>
          </w:tcPr>
          <w:p w:rsidRPr="00F07412" w:rsidR="00AF0905" w:rsidP="00AF0905" w:rsidRDefault="00AF0905" w14:paraId="72A2B768" w14:textId="77777777">
            <w:pPr>
              <w:spacing w:line="360" w:lineRule="auto"/>
              <w:jc w:val="center"/>
            </w:pPr>
            <w:r w:rsidRPr="00F07412">
              <w:t>8</w:t>
            </w:r>
          </w:p>
        </w:tc>
        <w:tc>
          <w:tcPr>
            <w:tcW w:w="185" w:type="pct"/>
            <w:tcMar/>
          </w:tcPr>
          <w:p w:rsidRPr="00F07412" w:rsidR="00AF0905" w:rsidP="00AF0905" w:rsidRDefault="00AF0905" w14:paraId="676305F8" w14:textId="77777777">
            <w:pPr>
              <w:spacing w:line="360" w:lineRule="auto"/>
              <w:jc w:val="center"/>
            </w:pPr>
            <w:r w:rsidRPr="00F07412">
              <w:t>9</w:t>
            </w:r>
          </w:p>
        </w:tc>
        <w:tc>
          <w:tcPr>
            <w:tcW w:w="186" w:type="pct"/>
            <w:tcMar/>
          </w:tcPr>
          <w:p w:rsidRPr="00F07412" w:rsidR="00AF0905" w:rsidP="00AF0905" w:rsidRDefault="00AF0905" w14:paraId="5CE8D83A" w14:textId="77777777">
            <w:pPr>
              <w:spacing w:line="360" w:lineRule="auto"/>
              <w:jc w:val="center"/>
            </w:pPr>
            <w:r w:rsidRPr="00F07412">
              <w:t>10</w:t>
            </w:r>
          </w:p>
        </w:tc>
      </w:tr>
      <w:tr w:rsidRPr="00F07412" w:rsidR="00AF0905" w:rsidTr="7B29FF0B" w14:paraId="2EA40C4B" w14:textId="77777777">
        <w:trPr>
          <w:trHeight w:val="680"/>
        </w:trPr>
        <w:tc>
          <w:tcPr>
            <w:tcW w:w="2962" w:type="pct"/>
            <w:tcMar/>
          </w:tcPr>
          <w:p w:rsidRPr="00AF0905" w:rsidR="00AF0905" w:rsidP="00E91674" w:rsidRDefault="00AF0905" w14:paraId="2B4362B8" w14:textId="77777777">
            <w:pPr>
              <w:autoSpaceDE w:val="0"/>
              <w:autoSpaceDN w:val="0"/>
              <w:adjustRightInd w:val="0"/>
              <w:rPr>
                <w:rFonts w:eastAsiaTheme="minorHAnsi"/>
                <w:color w:val="000000"/>
              </w:rPr>
            </w:pPr>
            <w:r w:rsidRPr="00AF0905">
              <w:rPr>
                <w:rFonts w:eastAsiaTheme="minorHAnsi"/>
                <w:color w:val="000000"/>
              </w:rPr>
              <w:t xml:space="preserve">5. </w:t>
            </w:r>
            <w:r w:rsidR="00E91674">
              <w:rPr>
                <w:rFonts w:eastAsiaTheme="minorHAnsi"/>
                <w:color w:val="000000"/>
              </w:rPr>
              <w:t xml:space="preserve">Work openly and co-operatively with others in the planning of learning opportunities and key activities at all stages of learning and assessment. </w:t>
            </w:r>
          </w:p>
        </w:tc>
        <w:tc>
          <w:tcPr>
            <w:tcW w:w="185" w:type="pct"/>
            <w:tcMar/>
          </w:tcPr>
          <w:p w:rsidRPr="00AF0905" w:rsidR="00AF0905" w:rsidP="00AF0905" w:rsidRDefault="00AF0905" w14:paraId="532EE544" w14:textId="77777777">
            <w:pPr>
              <w:spacing w:line="360" w:lineRule="auto"/>
              <w:jc w:val="center"/>
            </w:pPr>
            <w:r w:rsidRPr="00F07412">
              <w:t>0</w:t>
            </w:r>
          </w:p>
        </w:tc>
        <w:tc>
          <w:tcPr>
            <w:tcW w:w="185" w:type="pct"/>
            <w:tcMar/>
          </w:tcPr>
          <w:p w:rsidRPr="00F07412" w:rsidR="00AF0905" w:rsidP="00AF0905" w:rsidRDefault="00AF0905" w14:paraId="491E32ED" w14:textId="77777777">
            <w:pPr>
              <w:spacing w:line="360" w:lineRule="auto"/>
              <w:jc w:val="center"/>
            </w:pPr>
            <w:r w:rsidRPr="00F07412">
              <w:t>1</w:t>
            </w:r>
          </w:p>
        </w:tc>
        <w:tc>
          <w:tcPr>
            <w:tcW w:w="185" w:type="pct"/>
            <w:tcMar/>
          </w:tcPr>
          <w:p w:rsidRPr="00F07412" w:rsidR="00AF0905" w:rsidP="00AF0905" w:rsidRDefault="00AF0905" w14:paraId="2694840B" w14:textId="77777777">
            <w:pPr>
              <w:spacing w:line="360" w:lineRule="auto"/>
              <w:jc w:val="center"/>
            </w:pPr>
            <w:r w:rsidRPr="00F07412">
              <w:t>2</w:t>
            </w:r>
          </w:p>
        </w:tc>
        <w:tc>
          <w:tcPr>
            <w:tcW w:w="186" w:type="pct"/>
            <w:tcMar/>
          </w:tcPr>
          <w:p w:rsidRPr="00F07412" w:rsidR="00AF0905" w:rsidP="00AF0905" w:rsidRDefault="00AF0905" w14:paraId="2A9A5A96" w14:textId="77777777">
            <w:pPr>
              <w:spacing w:line="360" w:lineRule="auto"/>
              <w:jc w:val="center"/>
            </w:pPr>
            <w:r w:rsidRPr="00F07412">
              <w:t>3</w:t>
            </w:r>
          </w:p>
        </w:tc>
        <w:tc>
          <w:tcPr>
            <w:tcW w:w="185" w:type="pct"/>
            <w:tcMar/>
          </w:tcPr>
          <w:p w:rsidRPr="00F07412" w:rsidR="00AF0905" w:rsidP="00AF0905" w:rsidRDefault="00AF0905" w14:paraId="7E91F5FE" w14:textId="77777777">
            <w:pPr>
              <w:spacing w:line="360" w:lineRule="auto"/>
              <w:jc w:val="center"/>
            </w:pPr>
            <w:r w:rsidRPr="00F07412">
              <w:t>4</w:t>
            </w:r>
          </w:p>
        </w:tc>
        <w:tc>
          <w:tcPr>
            <w:tcW w:w="185" w:type="pct"/>
            <w:tcMar/>
          </w:tcPr>
          <w:p w:rsidRPr="00F07412" w:rsidR="00AF0905" w:rsidP="00AF0905" w:rsidRDefault="00AF0905" w14:paraId="409718BE" w14:textId="77777777">
            <w:pPr>
              <w:spacing w:line="360" w:lineRule="auto"/>
              <w:jc w:val="center"/>
            </w:pPr>
            <w:r w:rsidRPr="00F07412">
              <w:t>5</w:t>
            </w:r>
          </w:p>
        </w:tc>
        <w:tc>
          <w:tcPr>
            <w:tcW w:w="185" w:type="pct"/>
            <w:tcMar/>
          </w:tcPr>
          <w:p w:rsidRPr="00F07412" w:rsidR="00AF0905" w:rsidP="00AF0905" w:rsidRDefault="00AF0905" w14:paraId="7F9D1A72" w14:textId="77777777">
            <w:pPr>
              <w:spacing w:line="360" w:lineRule="auto"/>
              <w:jc w:val="center"/>
            </w:pPr>
            <w:r w:rsidRPr="00F07412">
              <w:t>6</w:t>
            </w:r>
          </w:p>
        </w:tc>
        <w:tc>
          <w:tcPr>
            <w:tcW w:w="186" w:type="pct"/>
            <w:tcMar/>
          </w:tcPr>
          <w:p w:rsidRPr="00F07412" w:rsidR="00AF0905" w:rsidP="00AF0905" w:rsidRDefault="00AF0905" w14:paraId="490C770F" w14:textId="77777777">
            <w:pPr>
              <w:spacing w:line="360" w:lineRule="auto"/>
              <w:jc w:val="center"/>
            </w:pPr>
            <w:r w:rsidRPr="00F07412">
              <w:t>7</w:t>
            </w:r>
          </w:p>
        </w:tc>
        <w:tc>
          <w:tcPr>
            <w:tcW w:w="185" w:type="pct"/>
            <w:tcMar/>
          </w:tcPr>
          <w:p w:rsidRPr="00F07412" w:rsidR="00AF0905" w:rsidP="00AF0905" w:rsidRDefault="00AF0905" w14:paraId="7E4046CC" w14:textId="77777777">
            <w:pPr>
              <w:spacing w:line="360" w:lineRule="auto"/>
              <w:jc w:val="center"/>
            </w:pPr>
            <w:r w:rsidRPr="00F07412">
              <w:t>8</w:t>
            </w:r>
          </w:p>
        </w:tc>
        <w:tc>
          <w:tcPr>
            <w:tcW w:w="185" w:type="pct"/>
            <w:tcMar/>
          </w:tcPr>
          <w:p w:rsidRPr="00F07412" w:rsidR="00AF0905" w:rsidP="00AF0905" w:rsidRDefault="00AF0905" w14:paraId="02E903D6" w14:textId="77777777">
            <w:pPr>
              <w:spacing w:line="360" w:lineRule="auto"/>
              <w:jc w:val="center"/>
            </w:pPr>
            <w:r w:rsidRPr="00F07412">
              <w:t>9</w:t>
            </w:r>
          </w:p>
        </w:tc>
        <w:tc>
          <w:tcPr>
            <w:tcW w:w="186" w:type="pct"/>
            <w:tcMar/>
          </w:tcPr>
          <w:p w:rsidRPr="00F07412" w:rsidR="00AF0905" w:rsidP="00AF0905" w:rsidRDefault="00AF0905" w14:paraId="4044E8CE" w14:textId="77777777">
            <w:pPr>
              <w:spacing w:line="360" w:lineRule="auto"/>
              <w:jc w:val="center"/>
            </w:pPr>
            <w:r w:rsidRPr="00F07412">
              <w:t>10</w:t>
            </w:r>
          </w:p>
        </w:tc>
      </w:tr>
      <w:tr w:rsidRPr="00F07412" w:rsidR="00AF0905" w:rsidTr="7B29FF0B" w14:paraId="77E3CA23" w14:textId="77777777">
        <w:trPr>
          <w:trHeight w:val="253"/>
        </w:trPr>
        <w:tc>
          <w:tcPr>
            <w:tcW w:w="2962" w:type="pct"/>
            <w:tcMar/>
          </w:tcPr>
          <w:p w:rsidRPr="00AF0905" w:rsidR="00AF0905" w:rsidP="00AF0905" w:rsidRDefault="00AF0905" w14:paraId="6678617A" w14:textId="77777777">
            <w:pPr>
              <w:autoSpaceDE w:val="0"/>
              <w:autoSpaceDN w:val="0"/>
              <w:adjustRightInd w:val="0"/>
              <w:rPr>
                <w:rFonts w:eastAsiaTheme="minorHAnsi"/>
                <w:color w:val="000000"/>
                <w:sz w:val="24"/>
                <w:szCs w:val="24"/>
              </w:rPr>
            </w:pPr>
          </w:p>
          <w:p w:rsidRPr="00AF0905" w:rsidR="00AF0905" w:rsidP="004770CE" w:rsidRDefault="00AF0905" w14:paraId="3340630F" w14:textId="77777777">
            <w:pPr>
              <w:autoSpaceDE w:val="0"/>
              <w:autoSpaceDN w:val="0"/>
              <w:adjustRightInd w:val="0"/>
              <w:rPr>
                <w:rFonts w:eastAsiaTheme="minorHAnsi"/>
                <w:color w:val="000000"/>
              </w:rPr>
            </w:pPr>
            <w:r w:rsidRPr="00AF0905">
              <w:rPr>
                <w:rFonts w:eastAsiaTheme="minorHAnsi"/>
                <w:color w:val="000000"/>
              </w:rPr>
              <w:t xml:space="preserve">6. </w:t>
            </w:r>
            <w:r w:rsidR="004770CE">
              <w:rPr>
                <w:rFonts w:eastAsiaTheme="minorHAnsi"/>
                <w:color w:val="000000"/>
              </w:rPr>
              <w:t xml:space="preserve">Consider student confidentiality and ensure all student information is maintained in a secure environment according to General Data Protection Regulations. </w:t>
            </w:r>
          </w:p>
        </w:tc>
        <w:tc>
          <w:tcPr>
            <w:tcW w:w="185" w:type="pct"/>
            <w:tcMar/>
          </w:tcPr>
          <w:p w:rsidRPr="00F07412" w:rsidR="00AF0905" w:rsidP="00AF0905" w:rsidRDefault="00AF0905" w14:paraId="4824F2D7" w14:textId="77777777">
            <w:pPr>
              <w:spacing w:line="360" w:lineRule="auto"/>
              <w:jc w:val="center"/>
            </w:pPr>
            <w:r w:rsidRPr="00F07412">
              <w:t>0</w:t>
            </w:r>
          </w:p>
        </w:tc>
        <w:tc>
          <w:tcPr>
            <w:tcW w:w="185" w:type="pct"/>
            <w:tcMar/>
          </w:tcPr>
          <w:p w:rsidRPr="00F07412" w:rsidR="00AF0905" w:rsidP="00AF0905" w:rsidRDefault="00AF0905" w14:paraId="4C850B61" w14:textId="77777777">
            <w:pPr>
              <w:spacing w:line="360" w:lineRule="auto"/>
              <w:jc w:val="center"/>
            </w:pPr>
            <w:r w:rsidRPr="00F07412">
              <w:t>1</w:t>
            </w:r>
          </w:p>
        </w:tc>
        <w:tc>
          <w:tcPr>
            <w:tcW w:w="185" w:type="pct"/>
            <w:tcMar/>
          </w:tcPr>
          <w:p w:rsidRPr="00F07412" w:rsidR="00AF0905" w:rsidP="00AF0905" w:rsidRDefault="00AF0905" w14:paraId="271269F2" w14:textId="77777777">
            <w:pPr>
              <w:spacing w:line="360" w:lineRule="auto"/>
              <w:jc w:val="center"/>
            </w:pPr>
            <w:r w:rsidRPr="00F07412">
              <w:t>2</w:t>
            </w:r>
          </w:p>
        </w:tc>
        <w:tc>
          <w:tcPr>
            <w:tcW w:w="186" w:type="pct"/>
            <w:tcMar/>
          </w:tcPr>
          <w:p w:rsidRPr="00F07412" w:rsidR="00AF0905" w:rsidP="00AF0905" w:rsidRDefault="00AF0905" w14:paraId="08773D5D" w14:textId="77777777">
            <w:pPr>
              <w:spacing w:line="360" w:lineRule="auto"/>
              <w:jc w:val="center"/>
            </w:pPr>
            <w:r w:rsidRPr="00F07412">
              <w:t>3</w:t>
            </w:r>
          </w:p>
        </w:tc>
        <w:tc>
          <w:tcPr>
            <w:tcW w:w="185" w:type="pct"/>
            <w:tcMar/>
          </w:tcPr>
          <w:p w:rsidRPr="00F07412" w:rsidR="00AF0905" w:rsidP="00AF0905" w:rsidRDefault="00AF0905" w14:paraId="6179C118" w14:textId="77777777">
            <w:pPr>
              <w:spacing w:line="360" w:lineRule="auto"/>
              <w:jc w:val="center"/>
            </w:pPr>
            <w:r w:rsidRPr="00F07412">
              <w:t>4</w:t>
            </w:r>
          </w:p>
        </w:tc>
        <w:tc>
          <w:tcPr>
            <w:tcW w:w="185" w:type="pct"/>
            <w:tcMar/>
          </w:tcPr>
          <w:p w:rsidRPr="00F07412" w:rsidR="00AF0905" w:rsidP="00AF0905" w:rsidRDefault="00AF0905" w14:paraId="16F1AB49" w14:textId="77777777">
            <w:pPr>
              <w:spacing w:line="360" w:lineRule="auto"/>
              <w:jc w:val="center"/>
            </w:pPr>
            <w:r w:rsidRPr="00F07412">
              <w:t>5</w:t>
            </w:r>
          </w:p>
        </w:tc>
        <w:tc>
          <w:tcPr>
            <w:tcW w:w="185" w:type="pct"/>
            <w:tcMar/>
          </w:tcPr>
          <w:p w:rsidRPr="00F07412" w:rsidR="00AF0905" w:rsidP="00AF0905" w:rsidRDefault="00AF0905" w14:paraId="5044C2C5" w14:textId="77777777">
            <w:pPr>
              <w:spacing w:line="360" w:lineRule="auto"/>
              <w:jc w:val="center"/>
            </w:pPr>
            <w:r w:rsidRPr="00F07412">
              <w:t>6</w:t>
            </w:r>
          </w:p>
        </w:tc>
        <w:tc>
          <w:tcPr>
            <w:tcW w:w="186" w:type="pct"/>
            <w:tcMar/>
          </w:tcPr>
          <w:p w:rsidRPr="00F07412" w:rsidR="00AF0905" w:rsidP="00AF0905" w:rsidRDefault="00AF0905" w14:paraId="78F0E2B2" w14:textId="77777777">
            <w:pPr>
              <w:spacing w:line="360" w:lineRule="auto"/>
              <w:jc w:val="center"/>
            </w:pPr>
            <w:r w:rsidRPr="00F07412">
              <w:t>7</w:t>
            </w:r>
          </w:p>
        </w:tc>
        <w:tc>
          <w:tcPr>
            <w:tcW w:w="185" w:type="pct"/>
            <w:tcMar/>
          </w:tcPr>
          <w:p w:rsidRPr="00F07412" w:rsidR="00AF0905" w:rsidP="00AF0905" w:rsidRDefault="00AF0905" w14:paraId="4C35AC6B" w14:textId="77777777">
            <w:pPr>
              <w:spacing w:line="360" w:lineRule="auto"/>
              <w:jc w:val="center"/>
            </w:pPr>
            <w:r w:rsidRPr="00F07412">
              <w:t>8</w:t>
            </w:r>
          </w:p>
        </w:tc>
        <w:tc>
          <w:tcPr>
            <w:tcW w:w="185" w:type="pct"/>
            <w:tcMar/>
          </w:tcPr>
          <w:p w:rsidRPr="00F07412" w:rsidR="00AF0905" w:rsidP="00AF0905" w:rsidRDefault="00AF0905" w14:paraId="4224521F" w14:textId="77777777">
            <w:pPr>
              <w:spacing w:line="360" w:lineRule="auto"/>
              <w:jc w:val="center"/>
            </w:pPr>
            <w:r w:rsidRPr="00F07412">
              <w:t>9</w:t>
            </w:r>
          </w:p>
        </w:tc>
        <w:tc>
          <w:tcPr>
            <w:tcW w:w="186" w:type="pct"/>
            <w:tcMar/>
          </w:tcPr>
          <w:p w:rsidRPr="00F07412" w:rsidR="00AF0905" w:rsidP="00AF0905" w:rsidRDefault="00AF0905" w14:paraId="066F5385" w14:textId="77777777">
            <w:pPr>
              <w:spacing w:line="360" w:lineRule="auto"/>
              <w:jc w:val="center"/>
            </w:pPr>
            <w:r w:rsidRPr="00F07412">
              <w:t>10</w:t>
            </w:r>
          </w:p>
        </w:tc>
      </w:tr>
      <w:tr w:rsidRPr="00F07412" w:rsidR="00AF0905" w:rsidTr="7B29FF0B" w14:paraId="7F2ACC39" w14:textId="77777777">
        <w:trPr>
          <w:trHeight w:val="253"/>
        </w:trPr>
        <w:tc>
          <w:tcPr>
            <w:tcW w:w="2962" w:type="pct"/>
            <w:tcMar/>
          </w:tcPr>
          <w:p w:rsidRPr="00AF0905" w:rsidR="00AF0905" w:rsidP="00AF0905" w:rsidRDefault="00AF0905" w14:paraId="78CEA316" w14:textId="77777777">
            <w:pPr>
              <w:autoSpaceDE w:val="0"/>
              <w:autoSpaceDN w:val="0"/>
              <w:adjustRightInd w:val="0"/>
              <w:rPr>
                <w:rFonts w:eastAsiaTheme="minorHAnsi"/>
                <w:color w:val="000000"/>
                <w:sz w:val="24"/>
                <w:szCs w:val="24"/>
              </w:rPr>
            </w:pPr>
          </w:p>
          <w:p w:rsidRPr="00AF0905" w:rsidR="00AF0905" w:rsidP="004770CE" w:rsidRDefault="00AF0905" w14:paraId="2A53854B" w14:textId="77777777">
            <w:pPr>
              <w:autoSpaceDE w:val="0"/>
              <w:autoSpaceDN w:val="0"/>
              <w:adjustRightInd w:val="0"/>
              <w:rPr>
                <w:rFonts w:eastAsiaTheme="minorHAnsi"/>
                <w:color w:val="000000"/>
              </w:rPr>
            </w:pPr>
            <w:r w:rsidRPr="00AF0905">
              <w:rPr>
                <w:rFonts w:eastAsiaTheme="minorHAnsi"/>
                <w:color w:val="000000"/>
              </w:rPr>
              <w:t xml:space="preserve">7. </w:t>
            </w:r>
            <w:r w:rsidR="004770CE">
              <w:rPr>
                <w:rFonts w:eastAsiaTheme="minorHAnsi"/>
                <w:color w:val="000000"/>
              </w:rPr>
              <w:t>Contribute to the learning and development of the agency as a learning organisation. This may include encouraging the student to make links with others in the team by working alongside, making presentations and contributing to team resources. It may also include showing leadership by helping to review and improve the provision, policies and procedures of the learning organisation and identify barriers for learners.</w:t>
            </w:r>
          </w:p>
        </w:tc>
        <w:tc>
          <w:tcPr>
            <w:tcW w:w="185" w:type="pct"/>
            <w:tcMar/>
          </w:tcPr>
          <w:p w:rsidRPr="00F07412" w:rsidR="00AF0905" w:rsidP="00AF0905" w:rsidRDefault="00AF0905" w14:paraId="612D634A" w14:textId="77777777">
            <w:pPr>
              <w:spacing w:line="360" w:lineRule="auto"/>
              <w:jc w:val="center"/>
            </w:pPr>
            <w:r w:rsidRPr="00F07412">
              <w:t>0</w:t>
            </w:r>
          </w:p>
        </w:tc>
        <w:tc>
          <w:tcPr>
            <w:tcW w:w="185" w:type="pct"/>
            <w:tcMar/>
          </w:tcPr>
          <w:p w:rsidRPr="00F07412" w:rsidR="00AF0905" w:rsidP="00AF0905" w:rsidRDefault="00AF0905" w14:paraId="2546EDF1" w14:textId="77777777">
            <w:pPr>
              <w:spacing w:line="360" w:lineRule="auto"/>
              <w:jc w:val="center"/>
            </w:pPr>
            <w:r w:rsidRPr="00F07412">
              <w:t>1</w:t>
            </w:r>
          </w:p>
        </w:tc>
        <w:tc>
          <w:tcPr>
            <w:tcW w:w="185" w:type="pct"/>
            <w:tcMar/>
          </w:tcPr>
          <w:p w:rsidRPr="00F07412" w:rsidR="00AF0905" w:rsidP="00AF0905" w:rsidRDefault="00AF0905" w14:paraId="2D230B25" w14:textId="77777777">
            <w:pPr>
              <w:spacing w:line="360" w:lineRule="auto"/>
              <w:jc w:val="center"/>
            </w:pPr>
            <w:r w:rsidRPr="00F07412">
              <w:t>2</w:t>
            </w:r>
          </w:p>
        </w:tc>
        <w:tc>
          <w:tcPr>
            <w:tcW w:w="186" w:type="pct"/>
            <w:tcMar/>
          </w:tcPr>
          <w:p w:rsidRPr="00F07412" w:rsidR="00AF0905" w:rsidP="00AF0905" w:rsidRDefault="00AF0905" w14:paraId="346F670E" w14:textId="77777777">
            <w:pPr>
              <w:spacing w:line="360" w:lineRule="auto"/>
              <w:jc w:val="center"/>
            </w:pPr>
            <w:r w:rsidRPr="00F07412">
              <w:t>3</w:t>
            </w:r>
          </w:p>
        </w:tc>
        <w:tc>
          <w:tcPr>
            <w:tcW w:w="185" w:type="pct"/>
            <w:tcMar/>
          </w:tcPr>
          <w:p w:rsidRPr="00F07412" w:rsidR="00AF0905" w:rsidP="00AF0905" w:rsidRDefault="00AF0905" w14:paraId="30D14B0B" w14:textId="77777777">
            <w:pPr>
              <w:spacing w:line="360" w:lineRule="auto"/>
              <w:jc w:val="center"/>
            </w:pPr>
            <w:r w:rsidRPr="00F07412">
              <w:t>4</w:t>
            </w:r>
          </w:p>
        </w:tc>
        <w:tc>
          <w:tcPr>
            <w:tcW w:w="185" w:type="pct"/>
            <w:tcMar/>
          </w:tcPr>
          <w:p w:rsidRPr="00F07412" w:rsidR="00AF0905" w:rsidP="00AF0905" w:rsidRDefault="00AF0905" w14:paraId="6838BF5C" w14:textId="77777777">
            <w:pPr>
              <w:spacing w:line="360" w:lineRule="auto"/>
              <w:jc w:val="center"/>
            </w:pPr>
            <w:r w:rsidRPr="00F07412">
              <w:t>5</w:t>
            </w:r>
          </w:p>
        </w:tc>
        <w:tc>
          <w:tcPr>
            <w:tcW w:w="185" w:type="pct"/>
            <w:tcMar/>
          </w:tcPr>
          <w:p w:rsidRPr="00F07412" w:rsidR="00AF0905" w:rsidP="00AF0905" w:rsidRDefault="00AF0905" w14:paraId="64120882" w14:textId="77777777">
            <w:pPr>
              <w:spacing w:line="360" w:lineRule="auto"/>
              <w:jc w:val="center"/>
            </w:pPr>
            <w:r w:rsidRPr="00F07412">
              <w:t>6</w:t>
            </w:r>
          </w:p>
        </w:tc>
        <w:tc>
          <w:tcPr>
            <w:tcW w:w="186" w:type="pct"/>
            <w:tcMar/>
          </w:tcPr>
          <w:p w:rsidRPr="00F07412" w:rsidR="00AF0905" w:rsidP="00AF0905" w:rsidRDefault="00AF0905" w14:paraId="22DD4622" w14:textId="77777777">
            <w:pPr>
              <w:spacing w:line="360" w:lineRule="auto"/>
              <w:jc w:val="center"/>
            </w:pPr>
            <w:r w:rsidRPr="00F07412">
              <w:t>7</w:t>
            </w:r>
          </w:p>
        </w:tc>
        <w:tc>
          <w:tcPr>
            <w:tcW w:w="185" w:type="pct"/>
            <w:tcMar/>
          </w:tcPr>
          <w:p w:rsidRPr="00F07412" w:rsidR="00AF0905" w:rsidP="00AF0905" w:rsidRDefault="00AF0905" w14:paraId="1DD85734" w14:textId="77777777">
            <w:pPr>
              <w:spacing w:line="360" w:lineRule="auto"/>
              <w:jc w:val="center"/>
            </w:pPr>
            <w:r w:rsidRPr="00F07412">
              <w:t>8</w:t>
            </w:r>
          </w:p>
        </w:tc>
        <w:tc>
          <w:tcPr>
            <w:tcW w:w="185" w:type="pct"/>
            <w:tcMar/>
          </w:tcPr>
          <w:p w:rsidRPr="00F07412" w:rsidR="00AF0905" w:rsidP="00AF0905" w:rsidRDefault="00AF0905" w14:paraId="0F9618FF" w14:textId="77777777">
            <w:pPr>
              <w:spacing w:line="360" w:lineRule="auto"/>
              <w:jc w:val="center"/>
            </w:pPr>
            <w:r w:rsidRPr="00F07412">
              <w:t>9</w:t>
            </w:r>
          </w:p>
        </w:tc>
        <w:tc>
          <w:tcPr>
            <w:tcW w:w="186" w:type="pct"/>
            <w:tcMar/>
          </w:tcPr>
          <w:p w:rsidRPr="00F07412" w:rsidR="00AF0905" w:rsidP="00AF0905" w:rsidRDefault="00AF0905" w14:paraId="0C499D78" w14:textId="77777777">
            <w:pPr>
              <w:spacing w:line="360" w:lineRule="auto"/>
              <w:jc w:val="center"/>
            </w:pPr>
            <w:r w:rsidRPr="00F07412">
              <w:t>10</w:t>
            </w:r>
          </w:p>
        </w:tc>
      </w:tr>
    </w:tbl>
    <w:p w:rsidR="003E64E2" w:rsidRDefault="003E64E2" w14:paraId="27E9996D" w14:textId="77777777"/>
    <w:p w:rsidR="000056EF" w:rsidRDefault="000056EF" w14:paraId="47AFA1AB" w14:textId="77777777"/>
    <w:p w:rsidR="000056EF" w:rsidRDefault="000056EF" w14:paraId="37DA0A5E" w14:textId="77777777"/>
    <w:p w:rsidR="00AF0905" w:rsidRDefault="00AF0905" w14:paraId="42CC8B8B" w14:textId="77777777"/>
    <w:tbl>
      <w:tblPr>
        <w:tblStyle w:val="TableGrid"/>
        <w:tblW w:w="4930" w:type="pct"/>
        <w:tblLook w:val="00A0" w:firstRow="1" w:lastRow="0" w:firstColumn="1" w:lastColumn="0" w:noHBand="0" w:noVBand="0"/>
      </w:tblPr>
      <w:tblGrid>
        <w:gridCol w:w="9999"/>
        <w:gridCol w:w="49"/>
        <w:gridCol w:w="434"/>
        <w:gridCol w:w="470"/>
        <w:gridCol w:w="470"/>
        <w:gridCol w:w="470"/>
        <w:gridCol w:w="470"/>
        <w:gridCol w:w="470"/>
        <w:gridCol w:w="470"/>
        <w:gridCol w:w="470"/>
        <w:gridCol w:w="470"/>
        <w:gridCol w:w="470"/>
        <w:gridCol w:w="461"/>
      </w:tblGrid>
      <w:tr w:rsidRPr="00F07412" w:rsidR="00726478" w:rsidTr="7B29FF0B" w14:paraId="14906E47" w14:textId="77777777">
        <w:trPr>
          <w:trHeight w:val="253"/>
        </w:trPr>
        <w:tc>
          <w:tcPr>
            <w:tcW w:w="5000" w:type="pct"/>
            <w:gridSpan w:val="13"/>
            <w:tcMar/>
          </w:tcPr>
          <w:p w:rsidR="00726478" w:rsidP="00B52563" w:rsidRDefault="00726478" w14:paraId="3C1233B4" w14:textId="77777777">
            <w:pPr>
              <w:rPr>
                <w:b/>
                <w:bCs/>
                <w:sz w:val="28"/>
                <w:szCs w:val="28"/>
              </w:rPr>
            </w:pPr>
            <w:r>
              <w:br w:type="page"/>
            </w:r>
            <w:r w:rsidR="003E64E2">
              <w:rPr>
                <w:b/>
                <w:bCs/>
                <w:sz w:val="28"/>
                <w:szCs w:val="28"/>
              </w:rPr>
              <w:t>2. Domain B</w:t>
            </w:r>
          </w:p>
          <w:p w:rsidR="003E64E2" w:rsidP="00B52563" w:rsidRDefault="003E64E2" w14:paraId="215662EC" w14:textId="77777777">
            <w:pPr>
              <w:rPr>
                <w:b/>
                <w:bCs/>
                <w:sz w:val="28"/>
                <w:szCs w:val="28"/>
              </w:rPr>
            </w:pPr>
          </w:p>
          <w:p w:rsidR="003E64E2" w:rsidP="00B52563" w:rsidRDefault="00597BA1" w14:paraId="0A1DCC1B" w14:textId="77777777">
            <w:pPr>
              <w:rPr>
                <w:b/>
                <w:bCs/>
                <w:sz w:val="28"/>
                <w:szCs w:val="28"/>
              </w:rPr>
            </w:pPr>
            <w:r>
              <w:rPr>
                <w:b/>
                <w:bCs/>
                <w:sz w:val="28"/>
                <w:szCs w:val="28"/>
              </w:rPr>
              <w:t>Teaching, facilitating and supporting learning and professional development in practice</w:t>
            </w:r>
            <w:r w:rsidR="003E64E2">
              <w:rPr>
                <w:b/>
                <w:bCs/>
                <w:sz w:val="28"/>
                <w:szCs w:val="28"/>
              </w:rPr>
              <w:t xml:space="preserve"> </w:t>
            </w:r>
          </w:p>
          <w:p w:rsidRPr="00F07412" w:rsidR="00623343" w:rsidP="00B52563" w:rsidRDefault="00623343" w14:paraId="342BEF84" w14:textId="77777777">
            <w:pPr>
              <w:rPr>
                <w:b/>
                <w:bCs/>
                <w:sz w:val="28"/>
                <w:szCs w:val="28"/>
              </w:rPr>
            </w:pPr>
          </w:p>
        </w:tc>
      </w:tr>
      <w:tr w:rsidRPr="00F07412" w:rsidR="00726478" w:rsidTr="7B29FF0B" w14:paraId="4F782453" w14:textId="77777777">
        <w:trPr>
          <w:trHeight w:val="253"/>
        </w:trPr>
        <w:tc>
          <w:tcPr>
            <w:tcW w:w="3311" w:type="pct"/>
            <w:gridSpan w:val="2"/>
            <w:tcMar/>
          </w:tcPr>
          <w:p w:rsidRPr="00F07412" w:rsidR="00726478" w:rsidP="0022444D" w:rsidRDefault="00726478" w14:paraId="03E34CAC" w14:textId="77777777">
            <w:pPr>
              <w:rPr>
                <w:b/>
                <w:bCs/>
                <w:sz w:val="24"/>
                <w:szCs w:val="24"/>
              </w:rPr>
            </w:pPr>
          </w:p>
          <w:p w:rsidRPr="00F07412" w:rsidR="00726478" w:rsidP="0022444D" w:rsidRDefault="00726478" w14:paraId="420122C6" w14:textId="77777777">
            <w:pPr>
              <w:rPr>
                <w:b/>
                <w:bCs/>
                <w:sz w:val="24"/>
                <w:szCs w:val="24"/>
              </w:rPr>
            </w:pPr>
            <w:r w:rsidRPr="00F07412">
              <w:rPr>
                <w:b/>
                <w:bCs/>
                <w:sz w:val="24"/>
                <w:szCs w:val="24"/>
              </w:rPr>
              <w:t>How confident are you that you can successfully:</w:t>
            </w:r>
          </w:p>
        </w:tc>
        <w:tc>
          <w:tcPr>
            <w:tcW w:w="1689" w:type="pct"/>
            <w:gridSpan w:val="11"/>
            <w:tcMar/>
          </w:tcPr>
          <w:p w:rsidRPr="00F07412" w:rsidR="00726478" w:rsidP="00470394" w:rsidRDefault="00B52563" w14:paraId="409FD9ED" w14:textId="3AECCDC3">
            <w:pPr>
              <w:tabs>
                <w:tab w:val="right" w:pos="4779"/>
              </w:tabs>
              <w:ind w:left="-116"/>
              <w:rPr>
                <w:b w:val="1"/>
                <w:bCs w:val="1"/>
                <w:sz w:val="24"/>
                <w:szCs w:val="24"/>
              </w:rPr>
            </w:pPr>
            <w:r w:rsidRPr="7B29FF0B" w:rsidR="00B52563">
              <w:rPr>
                <w:b w:val="1"/>
                <w:bCs w:val="1"/>
                <w:sz w:val="24"/>
                <w:szCs w:val="24"/>
              </w:rPr>
              <w:t xml:space="preserve"> </w:t>
            </w:r>
            <w:r w:rsidRPr="7B29FF0B" w:rsidR="00726478">
              <w:rPr>
                <w:b w:val="1"/>
                <w:bCs w:val="1"/>
                <w:sz w:val="24"/>
                <w:szCs w:val="24"/>
              </w:rPr>
              <w:t>Not at all confident</w:t>
            </w:r>
            <w:r w:rsidRPr="7B29FF0B" w:rsidR="04B1B3FD">
              <w:rPr>
                <w:b w:val="1"/>
                <w:bCs w:val="1"/>
                <w:sz w:val="24"/>
                <w:szCs w:val="24"/>
              </w:rPr>
              <w:t xml:space="preserve">           </w:t>
            </w:r>
            <w:r w:rsidRPr="7B29FF0B" w:rsidR="00726478">
              <w:rPr>
                <w:b w:val="1"/>
                <w:bCs w:val="1"/>
                <w:sz w:val="24"/>
                <w:szCs w:val="24"/>
              </w:rPr>
              <w:t>Very confident</w:t>
            </w:r>
          </w:p>
        </w:tc>
      </w:tr>
      <w:tr w:rsidRPr="00F07412" w:rsidR="00AF0905" w:rsidTr="7B29FF0B" w14:paraId="7328EE74" w14:textId="77777777">
        <w:trPr>
          <w:trHeight w:val="722"/>
        </w:trPr>
        <w:tc>
          <w:tcPr>
            <w:tcW w:w="3295" w:type="pct"/>
            <w:tcMar/>
          </w:tcPr>
          <w:p w:rsidRPr="00CA3E7C" w:rsidR="00AF0905" w:rsidP="00597BA1" w:rsidRDefault="00AF0905" w14:paraId="4F166C14" w14:textId="77777777">
            <w:pPr>
              <w:pStyle w:val="Default"/>
              <w:spacing w:after="187"/>
            </w:pPr>
            <w:r w:rsidRPr="00CA3E7C">
              <w:rPr>
                <w:sz w:val="22"/>
                <w:szCs w:val="22"/>
              </w:rPr>
              <w:t xml:space="preserve">1. </w:t>
            </w:r>
            <w:r w:rsidR="00597BA1">
              <w:rPr>
                <w:sz w:val="22"/>
                <w:szCs w:val="22"/>
              </w:rPr>
              <w:t xml:space="preserve">Demonstrate informed expertise in their practitioner role </w:t>
            </w:r>
            <w:proofErr w:type="spellStart"/>
            <w:r w:rsidR="00597BA1">
              <w:rPr>
                <w:sz w:val="22"/>
                <w:szCs w:val="22"/>
              </w:rPr>
              <w:t>eg</w:t>
            </w:r>
            <w:proofErr w:type="spellEnd"/>
            <w:r w:rsidR="00597BA1">
              <w:rPr>
                <w:sz w:val="22"/>
                <w:szCs w:val="22"/>
              </w:rPr>
              <w:t xml:space="preserve"> an applied knowledge of contemporary issues in research and relevant policy, legislation and practice.</w:t>
            </w:r>
            <w:r w:rsidRPr="00CA3E7C">
              <w:rPr>
                <w:sz w:val="22"/>
                <w:szCs w:val="22"/>
              </w:rPr>
              <w:t xml:space="preserve"> </w:t>
            </w:r>
          </w:p>
        </w:tc>
        <w:tc>
          <w:tcPr>
            <w:tcW w:w="159" w:type="pct"/>
            <w:gridSpan w:val="2"/>
            <w:tcMar/>
          </w:tcPr>
          <w:p w:rsidR="00AF0905" w:rsidP="00AF0905" w:rsidRDefault="00AF0905" w14:paraId="2A3D12A2" w14:textId="77777777">
            <w:pPr>
              <w:spacing w:line="360" w:lineRule="auto"/>
              <w:jc w:val="center"/>
            </w:pPr>
          </w:p>
          <w:p w:rsidRPr="00F07412" w:rsidR="00AF0905" w:rsidP="00AF0905" w:rsidRDefault="00AF0905" w14:paraId="0400A2C1" w14:textId="77777777">
            <w:pPr>
              <w:spacing w:line="360" w:lineRule="auto"/>
              <w:jc w:val="center"/>
            </w:pPr>
            <w:r w:rsidRPr="00F07412">
              <w:t>0</w:t>
            </w:r>
          </w:p>
        </w:tc>
        <w:tc>
          <w:tcPr>
            <w:tcW w:w="155" w:type="pct"/>
            <w:tcMar/>
          </w:tcPr>
          <w:p w:rsidR="00AF0905" w:rsidP="00AF0905" w:rsidRDefault="00AF0905" w14:paraId="277067AF" w14:textId="77777777">
            <w:pPr>
              <w:spacing w:line="360" w:lineRule="auto"/>
              <w:jc w:val="center"/>
            </w:pPr>
          </w:p>
          <w:p w:rsidRPr="00F07412" w:rsidR="00AF0905" w:rsidP="00AF0905" w:rsidRDefault="00AF0905" w14:paraId="1E466670" w14:textId="77777777">
            <w:pPr>
              <w:spacing w:line="360" w:lineRule="auto"/>
              <w:jc w:val="center"/>
            </w:pPr>
            <w:r w:rsidRPr="00F07412">
              <w:t>1</w:t>
            </w:r>
          </w:p>
        </w:tc>
        <w:tc>
          <w:tcPr>
            <w:tcW w:w="155" w:type="pct"/>
            <w:tcMar/>
          </w:tcPr>
          <w:p w:rsidR="00AF0905" w:rsidP="00AF0905" w:rsidRDefault="00AF0905" w14:paraId="0DD4A391" w14:textId="77777777">
            <w:pPr>
              <w:spacing w:line="360" w:lineRule="auto"/>
              <w:jc w:val="center"/>
            </w:pPr>
          </w:p>
          <w:p w:rsidRPr="00F07412" w:rsidR="00AF0905" w:rsidP="00AF0905" w:rsidRDefault="00AF0905" w14:paraId="3193B317" w14:textId="77777777">
            <w:pPr>
              <w:spacing w:line="360" w:lineRule="auto"/>
              <w:jc w:val="center"/>
            </w:pPr>
            <w:r w:rsidRPr="00F07412">
              <w:t>2</w:t>
            </w:r>
          </w:p>
        </w:tc>
        <w:tc>
          <w:tcPr>
            <w:tcW w:w="155" w:type="pct"/>
            <w:tcMar/>
          </w:tcPr>
          <w:p w:rsidR="00AF0905" w:rsidP="00AF0905" w:rsidRDefault="00AF0905" w14:paraId="0A4A42CA" w14:textId="77777777">
            <w:pPr>
              <w:spacing w:line="360" w:lineRule="auto"/>
              <w:jc w:val="center"/>
            </w:pPr>
          </w:p>
          <w:p w:rsidRPr="00F07412" w:rsidR="00AF0905" w:rsidP="00AF0905" w:rsidRDefault="00AF0905" w14:paraId="5DF0F328" w14:textId="77777777">
            <w:pPr>
              <w:spacing w:line="360" w:lineRule="auto"/>
              <w:jc w:val="center"/>
            </w:pPr>
            <w:r w:rsidRPr="00F07412">
              <w:t>3</w:t>
            </w:r>
          </w:p>
        </w:tc>
        <w:tc>
          <w:tcPr>
            <w:tcW w:w="155" w:type="pct"/>
            <w:tcMar/>
          </w:tcPr>
          <w:p w:rsidR="00AF0905" w:rsidP="00AF0905" w:rsidRDefault="00AF0905" w14:paraId="7FAD3313" w14:textId="77777777">
            <w:pPr>
              <w:spacing w:line="360" w:lineRule="auto"/>
              <w:jc w:val="center"/>
            </w:pPr>
          </w:p>
          <w:p w:rsidRPr="00F07412" w:rsidR="00AF0905" w:rsidP="00AF0905" w:rsidRDefault="00AF0905" w14:paraId="328D4F2C" w14:textId="77777777">
            <w:pPr>
              <w:spacing w:line="360" w:lineRule="auto"/>
              <w:jc w:val="center"/>
            </w:pPr>
            <w:r w:rsidRPr="00F07412">
              <w:t>4</w:t>
            </w:r>
          </w:p>
        </w:tc>
        <w:tc>
          <w:tcPr>
            <w:tcW w:w="155" w:type="pct"/>
            <w:tcMar/>
          </w:tcPr>
          <w:p w:rsidR="00AF0905" w:rsidP="00AF0905" w:rsidRDefault="00AF0905" w14:paraId="72231AC8" w14:textId="77777777">
            <w:pPr>
              <w:spacing w:line="360" w:lineRule="auto"/>
              <w:jc w:val="center"/>
            </w:pPr>
          </w:p>
          <w:p w:rsidRPr="00F07412" w:rsidR="00AF0905" w:rsidP="00AF0905" w:rsidRDefault="00AF0905" w14:paraId="47C755A7" w14:textId="77777777">
            <w:pPr>
              <w:spacing w:line="360" w:lineRule="auto"/>
              <w:jc w:val="center"/>
            </w:pPr>
            <w:r w:rsidRPr="00F07412">
              <w:t>5</w:t>
            </w:r>
          </w:p>
        </w:tc>
        <w:tc>
          <w:tcPr>
            <w:tcW w:w="155" w:type="pct"/>
            <w:tcMar/>
          </w:tcPr>
          <w:p w:rsidR="00AF0905" w:rsidP="00AF0905" w:rsidRDefault="00AF0905" w14:paraId="452DD031" w14:textId="77777777">
            <w:pPr>
              <w:spacing w:line="360" w:lineRule="auto"/>
              <w:jc w:val="center"/>
            </w:pPr>
          </w:p>
          <w:p w:rsidRPr="00F07412" w:rsidR="00AF0905" w:rsidP="00AF0905" w:rsidRDefault="00AF0905" w14:paraId="0998D08E" w14:textId="77777777">
            <w:pPr>
              <w:spacing w:line="360" w:lineRule="auto"/>
              <w:jc w:val="center"/>
            </w:pPr>
            <w:r w:rsidRPr="00F07412">
              <w:t>6</w:t>
            </w:r>
          </w:p>
        </w:tc>
        <w:tc>
          <w:tcPr>
            <w:tcW w:w="155" w:type="pct"/>
            <w:tcMar/>
          </w:tcPr>
          <w:p w:rsidR="00AF0905" w:rsidP="00AF0905" w:rsidRDefault="00AF0905" w14:paraId="46858884" w14:textId="77777777">
            <w:pPr>
              <w:spacing w:line="360" w:lineRule="auto"/>
              <w:jc w:val="center"/>
            </w:pPr>
          </w:p>
          <w:p w:rsidRPr="00F07412" w:rsidR="00AF0905" w:rsidP="00AF0905" w:rsidRDefault="00AF0905" w14:paraId="0BD2FAE3" w14:textId="77777777">
            <w:pPr>
              <w:spacing w:line="360" w:lineRule="auto"/>
              <w:jc w:val="center"/>
            </w:pPr>
            <w:r w:rsidRPr="00F07412">
              <w:t>7</w:t>
            </w:r>
          </w:p>
        </w:tc>
        <w:tc>
          <w:tcPr>
            <w:tcW w:w="155" w:type="pct"/>
            <w:tcMar/>
          </w:tcPr>
          <w:p w:rsidR="00AF0905" w:rsidP="00AF0905" w:rsidRDefault="00AF0905" w14:paraId="37EF7C28" w14:textId="77777777">
            <w:pPr>
              <w:spacing w:line="360" w:lineRule="auto"/>
              <w:jc w:val="center"/>
            </w:pPr>
          </w:p>
          <w:p w:rsidRPr="00F07412" w:rsidR="00AF0905" w:rsidP="00AF0905" w:rsidRDefault="00AF0905" w14:paraId="797ACC04" w14:textId="77777777">
            <w:pPr>
              <w:spacing w:line="360" w:lineRule="auto"/>
              <w:jc w:val="center"/>
            </w:pPr>
            <w:r w:rsidRPr="00F07412">
              <w:t>8</w:t>
            </w:r>
          </w:p>
        </w:tc>
        <w:tc>
          <w:tcPr>
            <w:tcW w:w="155" w:type="pct"/>
            <w:tcMar/>
          </w:tcPr>
          <w:p w:rsidR="00AF0905" w:rsidP="00AF0905" w:rsidRDefault="00AF0905" w14:paraId="76F1AC36" w14:textId="77777777">
            <w:pPr>
              <w:spacing w:line="360" w:lineRule="auto"/>
              <w:jc w:val="center"/>
            </w:pPr>
          </w:p>
          <w:p w:rsidRPr="00F07412" w:rsidR="00AF0905" w:rsidP="00AF0905" w:rsidRDefault="00AF0905" w14:paraId="30689013" w14:textId="77777777">
            <w:pPr>
              <w:spacing w:line="360" w:lineRule="auto"/>
              <w:jc w:val="center"/>
            </w:pPr>
            <w:r w:rsidRPr="00F07412">
              <w:t>9</w:t>
            </w:r>
          </w:p>
        </w:tc>
        <w:tc>
          <w:tcPr>
            <w:tcW w:w="152" w:type="pct"/>
            <w:tcMar/>
          </w:tcPr>
          <w:p w:rsidR="00AF0905" w:rsidP="00AF0905" w:rsidRDefault="00AF0905" w14:paraId="366BF781" w14:textId="77777777">
            <w:pPr>
              <w:spacing w:line="360" w:lineRule="auto"/>
              <w:jc w:val="center"/>
            </w:pPr>
          </w:p>
          <w:p w:rsidRPr="00F07412" w:rsidR="00AF0905" w:rsidP="00AF0905" w:rsidRDefault="00AF0905" w14:paraId="6702D818" w14:textId="77777777">
            <w:pPr>
              <w:spacing w:line="360" w:lineRule="auto"/>
              <w:jc w:val="center"/>
            </w:pPr>
            <w:r w:rsidRPr="00F07412">
              <w:t>10</w:t>
            </w:r>
          </w:p>
        </w:tc>
      </w:tr>
      <w:tr w:rsidRPr="00F07412" w:rsidR="00AF0905" w:rsidTr="7B29FF0B" w14:paraId="440FBE64" w14:textId="77777777">
        <w:trPr>
          <w:trHeight w:val="595"/>
        </w:trPr>
        <w:tc>
          <w:tcPr>
            <w:tcW w:w="3295" w:type="pct"/>
            <w:tcMar/>
          </w:tcPr>
          <w:p w:rsidRPr="00CA3E7C" w:rsidR="00AF0905" w:rsidP="00F05CCD" w:rsidRDefault="00AF0905" w14:paraId="0450BAE6" w14:textId="77777777">
            <w:pPr>
              <w:pStyle w:val="Default"/>
              <w:spacing w:after="187"/>
            </w:pPr>
            <w:r w:rsidRPr="00CA3E7C">
              <w:rPr>
                <w:sz w:val="22"/>
                <w:szCs w:val="22"/>
              </w:rPr>
              <w:t>2.</w:t>
            </w:r>
            <w:r w:rsidR="00597BA1">
              <w:rPr>
                <w:sz w:val="22"/>
                <w:szCs w:val="22"/>
              </w:rPr>
              <w:t xml:space="preserve"> Using a range of learning methods, including modelling good social work practice. Teach and support the learning of relevant social work knowledge and research, and the integration of theory and research in practice. Knowledge taught should include the power and </w:t>
            </w:r>
            <w:r w:rsidR="00F05CCD">
              <w:rPr>
                <w:sz w:val="22"/>
                <w:szCs w:val="22"/>
              </w:rPr>
              <w:t xml:space="preserve">duties and policy and procedures of the agency. </w:t>
            </w:r>
            <w:r w:rsidRPr="00CA3E7C">
              <w:rPr>
                <w:sz w:val="22"/>
                <w:szCs w:val="22"/>
              </w:rPr>
              <w:t xml:space="preserve"> </w:t>
            </w:r>
          </w:p>
        </w:tc>
        <w:tc>
          <w:tcPr>
            <w:tcW w:w="159" w:type="pct"/>
            <w:gridSpan w:val="2"/>
            <w:tcMar/>
          </w:tcPr>
          <w:p w:rsidRPr="00F07412" w:rsidR="00AF0905" w:rsidP="00AF0905" w:rsidRDefault="00AF0905" w14:paraId="281ECC9E" w14:textId="77777777">
            <w:pPr>
              <w:spacing w:line="360" w:lineRule="auto"/>
              <w:jc w:val="center"/>
            </w:pPr>
            <w:r w:rsidRPr="00F07412">
              <w:t>0</w:t>
            </w:r>
          </w:p>
        </w:tc>
        <w:tc>
          <w:tcPr>
            <w:tcW w:w="155" w:type="pct"/>
            <w:tcMar/>
          </w:tcPr>
          <w:p w:rsidRPr="00F07412" w:rsidR="00AF0905" w:rsidP="00AF0905" w:rsidRDefault="00AF0905" w14:paraId="409C92AE" w14:textId="77777777">
            <w:pPr>
              <w:spacing w:line="360" w:lineRule="auto"/>
              <w:jc w:val="center"/>
            </w:pPr>
            <w:r w:rsidRPr="00F07412">
              <w:t>1</w:t>
            </w:r>
          </w:p>
        </w:tc>
        <w:tc>
          <w:tcPr>
            <w:tcW w:w="155" w:type="pct"/>
            <w:tcMar/>
          </w:tcPr>
          <w:p w:rsidRPr="00F07412" w:rsidR="00AF0905" w:rsidP="00AF0905" w:rsidRDefault="00AF0905" w14:paraId="51B3E96A" w14:textId="77777777">
            <w:pPr>
              <w:spacing w:line="360" w:lineRule="auto"/>
              <w:jc w:val="center"/>
            </w:pPr>
            <w:r w:rsidRPr="00F07412">
              <w:t>2</w:t>
            </w:r>
          </w:p>
        </w:tc>
        <w:tc>
          <w:tcPr>
            <w:tcW w:w="155" w:type="pct"/>
            <w:tcMar/>
          </w:tcPr>
          <w:p w:rsidRPr="00F07412" w:rsidR="00AF0905" w:rsidP="00AF0905" w:rsidRDefault="00AF0905" w14:paraId="7E0E56EE" w14:textId="77777777">
            <w:pPr>
              <w:spacing w:line="360" w:lineRule="auto"/>
              <w:jc w:val="center"/>
            </w:pPr>
            <w:r w:rsidRPr="00F07412">
              <w:t>3</w:t>
            </w:r>
          </w:p>
        </w:tc>
        <w:tc>
          <w:tcPr>
            <w:tcW w:w="155" w:type="pct"/>
            <w:tcMar/>
          </w:tcPr>
          <w:p w:rsidRPr="00F07412" w:rsidR="00AF0905" w:rsidP="00AF0905" w:rsidRDefault="00AF0905" w14:paraId="0729D6FC" w14:textId="77777777">
            <w:pPr>
              <w:spacing w:line="360" w:lineRule="auto"/>
              <w:jc w:val="center"/>
            </w:pPr>
            <w:r w:rsidRPr="00F07412">
              <w:t>4</w:t>
            </w:r>
          </w:p>
        </w:tc>
        <w:tc>
          <w:tcPr>
            <w:tcW w:w="155" w:type="pct"/>
            <w:tcMar/>
          </w:tcPr>
          <w:p w:rsidRPr="00F07412" w:rsidR="00AF0905" w:rsidP="00AF0905" w:rsidRDefault="00AF0905" w14:paraId="6B293206" w14:textId="77777777">
            <w:pPr>
              <w:spacing w:line="360" w:lineRule="auto"/>
              <w:jc w:val="center"/>
            </w:pPr>
            <w:r w:rsidRPr="00F07412">
              <w:t>5</w:t>
            </w:r>
          </w:p>
        </w:tc>
        <w:tc>
          <w:tcPr>
            <w:tcW w:w="155" w:type="pct"/>
            <w:tcMar/>
          </w:tcPr>
          <w:p w:rsidRPr="00F07412" w:rsidR="00AF0905" w:rsidP="00AF0905" w:rsidRDefault="00AF0905" w14:paraId="2670FE07" w14:textId="77777777">
            <w:pPr>
              <w:spacing w:line="360" w:lineRule="auto"/>
              <w:jc w:val="center"/>
            </w:pPr>
            <w:r w:rsidRPr="00F07412">
              <w:t>6</w:t>
            </w:r>
          </w:p>
        </w:tc>
        <w:tc>
          <w:tcPr>
            <w:tcW w:w="155" w:type="pct"/>
            <w:tcMar/>
          </w:tcPr>
          <w:p w:rsidRPr="00F07412" w:rsidR="00AF0905" w:rsidP="00AF0905" w:rsidRDefault="00AF0905" w14:paraId="57CE111B" w14:textId="77777777">
            <w:pPr>
              <w:spacing w:line="360" w:lineRule="auto"/>
              <w:jc w:val="center"/>
            </w:pPr>
            <w:r w:rsidRPr="00F07412">
              <w:t>7</w:t>
            </w:r>
          </w:p>
        </w:tc>
        <w:tc>
          <w:tcPr>
            <w:tcW w:w="155" w:type="pct"/>
            <w:tcMar/>
          </w:tcPr>
          <w:p w:rsidRPr="00F07412" w:rsidR="00AF0905" w:rsidP="00AF0905" w:rsidRDefault="00AF0905" w14:paraId="17732C5A" w14:textId="77777777">
            <w:pPr>
              <w:spacing w:line="360" w:lineRule="auto"/>
              <w:jc w:val="center"/>
            </w:pPr>
            <w:r w:rsidRPr="00F07412">
              <w:t>8</w:t>
            </w:r>
          </w:p>
        </w:tc>
        <w:tc>
          <w:tcPr>
            <w:tcW w:w="155" w:type="pct"/>
            <w:tcMar/>
          </w:tcPr>
          <w:p w:rsidRPr="00F07412" w:rsidR="00AF0905" w:rsidP="00AF0905" w:rsidRDefault="00AF0905" w14:paraId="38792F9E" w14:textId="77777777">
            <w:pPr>
              <w:spacing w:line="360" w:lineRule="auto"/>
              <w:jc w:val="center"/>
            </w:pPr>
            <w:r w:rsidRPr="00F07412">
              <w:t>9</w:t>
            </w:r>
          </w:p>
        </w:tc>
        <w:tc>
          <w:tcPr>
            <w:tcW w:w="152" w:type="pct"/>
            <w:tcMar/>
          </w:tcPr>
          <w:p w:rsidRPr="00F07412" w:rsidR="00AF0905" w:rsidP="00AF0905" w:rsidRDefault="00AF0905" w14:paraId="1C249FB6" w14:textId="77777777">
            <w:pPr>
              <w:spacing w:line="360" w:lineRule="auto"/>
              <w:jc w:val="center"/>
            </w:pPr>
            <w:r w:rsidRPr="00F07412">
              <w:t>10</w:t>
            </w:r>
          </w:p>
        </w:tc>
      </w:tr>
      <w:tr w:rsidRPr="00F07412" w:rsidR="00AF0905" w:rsidTr="7B29FF0B" w14:paraId="32EEB777" w14:textId="77777777">
        <w:trPr>
          <w:trHeight w:val="253"/>
        </w:trPr>
        <w:tc>
          <w:tcPr>
            <w:tcW w:w="3295" w:type="pct"/>
            <w:tcMar/>
          </w:tcPr>
          <w:p w:rsidRPr="00CA3E7C" w:rsidR="00AF0905" w:rsidP="00F05CCD" w:rsidRDefault="00AF0905" w14:paraId="2B07E1CA" w14:textId="77777777">
            <w:pPr>
              <w:pStyle w:val="Default"/>
              <w:spacing w:after="187"/>
            </w:pPr>
            <w:r w:rsidRPr="00CA3E7C">
              <w:rPr>
                <w:sz w:val="22"/>
                <w:szCs w:val="22"/>
              </w:rPr>
              <w:t xml:space="preserve">3. </w:t>
            </w:r>
            <w:r w:rsidR="00F05CCD">
              <w:rPr>
                <w:sz w:val="22"/>
                <w:szCs w:val="22"/>
              </w:rPr>
              <w:t>Help students to understand their own learning processes and to develop different models and strategies for critical reflection and analysis.</w:t>
            </w:r>
            <w:r w:rsidRPr="00CA3E7C">
              <w:rPr>
                <w:sz w:val="22"/>
                <w:szCs w:val="22"/>
              </w:rPr>
              <w:t xml:space="preserve"> </w:t>
            </w:r>
          </w:p>
        </w:tc>
        <w:tc>
          <w:tcPr>
            <w:tcW w:w="159" w:type="pct"/>
            <w:gridSpan w:val="2"/>
            <w:tcMar/>
          </w:tcPr>
          <w:p w:rsidR="00AF0905" w:rsidP="00AF0905" w:rsidRDefault="00AF0905" w14:paraId="686DC597" w14:textId="77777777">
            <w:pPr>
              <w:spacing w:line="360" w:lineRule="auto"/>
              <w:jc w:val="center"/>
            </w:pPr>
          </w:p>
          <w:p w:rsidRPr="00F07412" w:rsidR="00AF0905" w:rsidP="00AF0905" w:rsidRDefault="00AF0905" w14:paraId="56422F6F" w14:textId="77777777">
            <w:pPr>
              <w:spacing w:line="360" w:lineRule="auto"/>
              <w:jc w:val="center"/>
            </w:pPr>
            <w:r w:rsidRPr="00F07412">
              <w:t>0</w:t>
            </w:r>
          </w:p>
        </w:tc>
        <w:tc>
          <w:tcPr>
            <w:tcW w:w="155" w:type="pct"/>
            <w:tcMar/>
          </w:tcPr>
          <w:p w:rsidR="00AF0905" w:rsidP="00AF0905" w:rsidRDefault="00AF0905" w14:paraId="44229FA6" w14:textId="77777777">
            <w:pPr>
              <w:spacing w:line="360" w:lineRule="auto"/>
              <w:jc w:val="center"/>
            </w:pPr>
          </w:p>
          <w:p w:rsidRPr="00F07412" w:rsidR="00AF0905" w:rsidP="00AF0905" w:rsidRDefault="00AF0905" w14:paraId="7F537379" w14:textId="77777777">
            <w:pPr>
              <w:spacing w:line="360" w:lineRule="auto"/>
              <w:jc w:val="center"/>
            </w:pPr>
            <w:r w:rsidRPr="00F07412">
              <w:t>1</w:t>
            </w:r>
          </w:p>
        </w:tc>
        <w:tc>
          <w:tcPr>
            <w:tcW w:w="155" w:type="pct"/>
            <w:tcMar/>
          </w:tcPr>
          <w:p w:rsidR="00AF0905" w:rsidP="00AF0905" w:rsidRDefault="00AF0905" w14:paraId="3F81F6CC" w14:textId="77777777">
            <w:pPr>
              <w:spacing w:line="360" w:lineRule="auto"/>
              <w:jc w:val="center"/>
            </w:pPr>
          </w:p>
          <w:p w:rsidRPr="00F07412" w:rsidR="00AF0905" w:rsidP="00AF0905" w:rsidRDefault="00AF0905" w14:paraId="77E5C41A" w14:textId="77777777">
            <w:pPr>
              <w:spacing w:line="360" w:lineRule="auto"/>
              <w:jc w:val="center"/>
            </w:pPr>
            <w:r w:rsidRPr="00F07412">
              <w:t>2</w:t>
            </w:r>
          </w:p>
        </w:tc>
        <w:tc>
          <w:tcPr>
            <w:tcW w:w="155" w:type="pct"/>
            <w:tcMar/>
          </w:tcPr>
          <w:p w:rsidR="00AF0905" w:rsidP="00AF0905" w:rsidRDefault="00AF0905" w14:paraId="44A10B09" w14:textId="77777777">
            <w:pPr>
              <w:spacing w:line="360" w:lineRule="auto"/>
              <w:jc w:val="center"/>
            </w:pPr>
          </w:p>
          <w:p w:rsidRPr="00F07412" w:rsidR="00AF0905" w:rsidP="00AF0905" w:rsidRDefault="00AF0905" w14:paraId="71314031" w14:textId="77777777">
            <w:pPr>
              <w:spacing w:line="360" w:lineRule="auto"/>
              <w:jc w:val="center"/>
            </w:pPr>
            <w:r w:rsidRPr="00F07412">
              <w:t>3</w:t>
            </w:r>
          </w:p>
        </w:tc>
        <w:tc>
          <w:tcPr>
            <w:tcW w:w="155" w:type="pct"/>
            <w:tcMar/>
          </w:tcPr>
          <w:p w:rsidR="00AF0905" w:rsidP="00AF0905" w:rsidRDefault="00AF0905" w14:paraId="09789589" w14:textId="77777777">
            <w:pPr>
              <w:spacing w:line="360" w:lineRule="auto"/>
              <w:jc w:val="center"/>
            </w:pPr>
          </w:p>
          <w:p w:rsidRPr="00F07412" w:rsidR="00AF0905" w:rsidP="00AF0905" w:rsidRDefault="00AF0905" w14:paraId="720D5473" w14:textId="77777777">
            <w:pPr>
              <w:spacing w:line="360" w:lineRule="auto"/>
              <w:jc w:val="center"/>
            </w:pPr>
            <w:r w:rsidRPr="00F07412">
              <w:t>4</w:t>
            </w:r>
          </w:p>
        </w:tc>
        <w:tc>
          <w:tcPr>
            <w:tcW w:w="155" w:type="pct"/>
            <w:tcMar/>
          </w:tcPr>
          <w:p w:rsidR="00AF0905" w:rsidP="00AF0905" w:rsidRDefault="00AF0905" w14:paraId="046DBC03" w14:textId="77777777">
            <w:pPr>
              <w:spacing w:line="360" w:lineRule="auto"/>
              <w:jc w:val="center"/>
            </w:pPr>
          </w:p>
          <w:p w:rsidRPr="00F07412" w:rsidR="00AF0905" w:rsidP="00AF0905" w:rsidRDefault="00AF0905" w14:paraId="00D278DD" w14:textId="77777777">
            <w:pPr>
              <w:spacing w:line="360" w:lineRule="auto"/>
              <w:jc w:val="center"/>
            </w:pPr>
            <w:r w:rsidRPr="00F07412">
              <w:t>5</w:t>
            </w:r>
          </w:p>
        </w:tc>
        <w:tc>
          <w:tcPr>
            <w:tcW w:w="155" w:type="pct"/>
            <w:tcMar/>
          </w:tcPr>
          <w:p w:rsidR="00AF0905" w:rsidP="00AF0905" w:rsidRDefault="00AF0905" w14:paraId="25736B7C" w14:textId="77777777">
            <w:pPr>
              <w:spacing w:line="360" w:lineRule="auto"/>
              <w:jc w:val="center"/>
            </w:pPr>
          </w:p>
          <w:p w:rsidRPr="00F07412" w:rsidR="00AF0905" w:rsidP="00AF0905" w:rsidRDefault="00AF0905" w14:paraId="57EF4C8A" w14:textId="77777777">
            <w:pPr>
              <w:spacing w:line="360" w:lineRule="auto"/>
              <w:jc w:val="center"/>
            </w:pPr>
            <w:r w:rsidRPr="00F07412">
              <w:t>6</w:t>
            </w:r>
          </w:p>
        </w:tc>
        <w:tc>
          <w:tcPr>
            <w:tcW w:w="155" w:type="pct"/>
            <w:tcMar/>
          </w:tcPr>
          <w:p w:rsidR="00AF0905" w:rsidP="00AF0905" w:rsidRDefault="00AF0905" w14:paraId="12581CF8" w14:textId="77777777">
            <w:pPr>
              <w:spacing w:line="360" w:lineRule="auto"/>
              <w:jc w:val="center"/>
            </w:pPr>
          </w:p>
          <w:p w:rsidRPr="00F07412" w:rsidR="00AF0905" w:rsidP="00AF0905" w:rsidRDefault="00AF0905" w14:paraId="595C152F" w14:textId="77777777">
            <w:pPr>
              <w:spacing w:line="360" w:lineRule="auto"/>
              <w:jc w:val="center"/>
            </w:pPr>
            <w:r w:rsidRPr="00F07412">
              <w:t>7</w:t>
            </w:r>
          </w:p>
        </w:tc>
        <w:tc>
          <w:tcPr>
            <w:tcW w:w="155" w:type="pct"/>
            <w:tcMar/>
          </w:tcPr>
          <w:p w:rsidR="00AF0905" w:rsidP="00AF0905" w:rsidRDefault="00AF0905" w14:paraId="3CA583AA" w14:textId="77777777">
            <w:pPr>
              <w:spacing w:line="360" w:lineRule="auto"/>
              <w:jc w:val="center"/>
            </w:pPr>
          </w:p>
          <w:p w:rsidRPr="00F07412" w:rsidR="00AF0905" w:rsidP="00AF0905" w:rsidRDefault="00AF0905" w14:paraId="34B8F78F" w14:textId="77777777">
            <w:pPr>
              <w:spacing w:line="360" w:lineRule="auto"/>
              <w:jc w:val="center"/>
            </w:pPr>
            <w:r w:rsidRPr="00F07412">
              <w:t>8</w:t>
            </w:r>
          </w:p>
        </w:tc>
        <w:tc>
          <w:tcPr>
            <w:tcW w:w="155" w:type="pct"/>
            <w:tcMar/>
          </w:tcPr>
          <w:p w:rsidR="00AF0905" w:rsidP="00AF0905" w:rsidRDefault="00AF0905" w14:paraId="36FE0AE2" w14:textId="77777777">
            <w:pPr>
              <w:spacing w:line="360" w:lineRule="auto"/>
              <w:jc w:val="center"/>
            </w:pPr>
          </w:p>
          <w:p w:rsidRPr="00F07412" w:rsidR="00AF0905" w:rsidP="00AF0905" w:rsidRDefault="00AF0905" w14:paraId="4AF44316" w14:textId="77777777">
            <w:pPr>
              <w:spacing w:line="360" w:lineRule="auto"/>
              <w:jc w:val="center"/>
            </w:pPr>
            <w:r w:rsidRPr="00F07412">
              <w:t>9</w:t>
            </w:r>
          </w:p>
        </w:tc>
        <w:tc>
          <w:tcPr>
            <w:tcW w:w="152" w:type="pct"/>
            <w:tcMar/>
          </w:tcPr>
          <w:p w:rsidR="00AF0905" w:rsidP="00AF0905" w:rsidRDefault="00AF0905" w14:paraId="17BE8BAB" w14:textId="77777777">
            <w:pPr>
              <w:spacing w:line="360" w:lineRule="auto"/>
              <w:jc w:val="center"/>
            </w:pPr>
          </w:p>
          <w:p w:rsidRPr="00F07412" w:rsidR="00AF0905" w:rsidP="00AF0905" w:rsidRDefault="00AF0905" w14:paraId="0400EF73" w14:textId="77777777">
            <w:pPr>
              <w:spacing w:line="360" w:lineRule="auto"/>
              <w:jc w:val="center"/>
            </w:pPr>
            <w:r w:rsidRPr="00F07412">
              <w:t>10</w:t>
            </w:r>
          </w:p>
        </w:tc>
      </w:tr>
      <w:tr w:rsidRPr="00F07412" w:rsidR="00AF0905" w:rsidTr="7B29FF0B" w14:paraId="4EDECA12" w14:textId="77777777">
        <w:trPr>
          <w:trHeight w:val="253"/>
        </w:trPr>
        <w:tc>
          <w:tcPr>
            <w:tcW w:w="3295" w:type="pct"/>
            <w:tcMar/>
          </w:tcPr>
          <w:p w:rsidRPr="00CA3E7C" w:rsidR="00AF0905" w:rsidP="00F05CCD" w:rsidRDefault="00AF0905" w14:paraId="0B011BE9" w14:textId="77777777">
            <w:pPr>
              <w:pStyle w:val="Default"/>
              <w:spacing w:after="187"/>
            </w:pPr>
            <w:r w:rsidRPr="00CA3E7C">
              <w:rPr>
                <w:sz w:val="22"/>
                <w:szCs w:val="22"/>
              </w:rPr>
              <w:t xml:space="preserve">4. Discuss and </w:t>
            </w:r>
            <w:r w:rsidR="00F05CCD">
              <w:rPr>
                <w:sz w:val="22"/>
                <w:szCs w:val="22"/>
              </w:rPr>
              <w:t>plan with the student the learning and assessment programme, the student’s particular needs and capabilities and how best the learner can derive further support for the learning.</w:t>
            </w:r>
            <w:r w:rsidRPr="00CA3E7C">
              <w:rPr>
                <w:sz w:val="22"/>
                <w:szCs w:val="22"/>
              </w:rPr>
              <w:t xml:space="preserve"> </w:t>
            </w:r>
          </w:p>
        </w:tc>
        <w:tc>
          <w:tcPr>
            <w:tcW w:w="159" w:type="pct"/>
            <w:gridSpan w:val="2"/>
            <w:tcMar/>
          </w:tcPr>
          <w:p w:rsidRPr="00F07412" w:rsidR="00AF0905" w:rsidP="00AF0905" w:rsidRDefault="00AF0905" w14:paraId="44987EA7" w14:textId="77777777">
            <w:pPr>
              <w:spacing w:line="360" w:lineRule="auto"/>
              <w:jc w:val="center"/>
            </w:pPr>
            <w:r w:rsidRPr="00F07412">
              <w:t>0</w:t>
            </w:r>
          </w:p>
        </w:tc>
        <w:tc>
          <w:tcPr>
            <w:tcW w:w="155" w:type="pct"/>
            <w:tcMar/>
          </w:tcPr>
          <w:p w:rsidRPr="00F07412" w:rsidR="00AF0905" w:rsidP="00AF0905" w:rsidRDefault="00AF0905" w14:paraId="293FB1AC" w14:textId="77777777">
            <w:pPr>
              <w:spacing w:line="360" w:lineRule="auto"/>
              <w:jc w:val="center"/>
            </w:pPr>
            <w:r w:rsidRPr="00F07412">
              <w:t>1</w:t>
            </w:r>
          </w:p>
        </w:tc>
        <w:tc>
          <w:tcPr>
            <w:tcW w:w="155" w:type="pct"/>
            <w:tcMar/>
          </w:tcPr>
          <w:p w:rsidRPr="00F07412" w:rsidR="00AF0905" w:rsidP="00AF0905" w:rsidRDefault="00AF0905" w14:paraId="0B8FE7A2" w14:textId="77777777">
            <w:pPr>
              <w:spacing w:line="360" w:lineRule="auto"/>
              <w:jc w:val="center"/>
            </w:pPr>
            <w:r w:rsidRPr="00F07412">
              <w:t>2</w:t>
            </w:r>
          </w:p>
        </w:tc>
        <w:tc>
          <w:tcPr>
            <w:tcW w:w="155" w:type="pct"/>
            <w:tcMar/>
          </w:tcPr>
          <w:p w:rsidRPr="00F07412" w:rsidR="00AF0905" w:rsidP="00AF0905" w:rsidRDefault="00AF0905" w14:paraId="2AB5E4A8" w14:textId="77777777">
            <w:pPr>
              <w:spacing w:line="360" w:lineRule="auto"/>
              <w:jc w:val="center"/>
            </w:pPr>
            <w:r w:rsidRPr="00F07412">
              <w:t>3</w:t>
            </w:r>
          </w:p>
        </w:tc>
        <w:tc>
          <w:tcPr>
            <w:tcW w:w="155" w:type="pct"/>
            <w:tcMar/>
          </w:tcPr>
          <w:p w:rsidRPr="00F07412" w:rsidR="00AF0905" w:rsidP="00AF0905" w:rsidRDefault="00AF0905" w14:paraId="1F11BA5B" w14:textId="77777777">
            <w:pPr>
              <w:spacing w:line="360" w:lineRule="auto"/>
              <w:jc w:val="center"/>
            </w:pPr>
            <w:r w:rsidRPr="00F07412">
              <w:t>4</w:t>
            </w:r>
          </w:p>
        </w:tc>
        <w:tc>
          <w:tcPr>
            <w:tcW w:w="155" w:type="pct"/>
            <w:tcMar/>
          </w:tcPr>
          <w:p w:rsidRPr="00F07412" w:rsidR="00AF0905" w:rsidP="00AF0905" w:rsidRDefault="00AF0905" w14:paraId="0626E6D1" w14:textId="77777777">
            <w:pPr>
              <w:spacing w:line="360" w:lineRule="auto"/>
              <w:jc w:val="center"/>
            </w:pPr>
            <w:r w:rsidRPr="00F07412">
              <w:t>5</w:t>
            </w:r>
          </w:p>
        </w:tc>
        <w:tc>
          <w:tcPr>
            <w:tcW w:w="155" w:type="pct"/>
            <w:tcMar/>
          </w:tcPr>
          <w:p w:rsidRPr="00F07412" w:rsidR="00AF0905" w:rsidP="00AF0905" w:rsidRDefault="00AF0905" w14:paraId="1D71846B" w14:textId="77777777">
            <w:pPr>
              <w:spacing w:line="360" w:lineRule="auto"/>
              <w:jc w:val="center"/>
            </w:pPr>
            <w:r w:rsidRPr="00F07412">
              <w:t>6</w:t>
            </w:r>
          </w:p>
        </w:tc>
        <w:tc>
          <w:tcPr>
            <w:tcW w:w="155" w:type="pct"/>
            <w:tcMar/>
          </w:tcPr>
          <w:p w:rsidRPr="00F07412" w:rsidR="00AF0905" w:rsidP="00AF0905" w:rsidRDefault="00AF0905" w14:paraId="26F1C1F5" w14:textId="77777777">
            <w:pPr>
              <w:spacing w:line="360" w:lineRule="auto"/>
              <w:jc w:val="center"/>
            </w:pPr>
            <w:r w:rsidRPr="00F07412">
              <w:t>7</w:t>
            </w:r>
          </w:p>
        </w:tc>
        <w:tc>
          <w:tcPr>
            <w:tcW w:w="155" w:type="pct"/>
            <w:tcMar/>
          </w:tcPr>
          <w:p w:rsidRPr="00F07412" w:rsidR="00AF0905" w:rsidP="00AF0905" w:rsidRDefault="00AF0905" w14:paraId="23AA999D" w14:textId="77777777">
            <w:pPr>
              <w:spacing w:line="360" w:lineRule="auto"/>
              <w:jc w:val="center"/>
            </w:pPr>
            <w:r w:rsidRPr="00F07412">
              <w:t>8</w:t>
            </w:r>
          </w:p>
        </w:tc>
        <w:tc>
          <w:tcPr>
            <w:tcW w:w="155" w:type="pct"/>
            <w:tcMar/>
          </w:tcPr>
          <w:p w:rsidRPr="00F07412" w:rsidR="00AF0905" w:rsidP="00AF0905" w:rsidRDefault="00AF0905" w14:paraId="62D3EC0F" w14:textId="77777777">
            <w:pPr>
              <w:spacing w:line="360" w:lineRule="auto"/>
              <w:jc w:val="center"/>
            </w:pPr>
            <w:r w:rsidRPr="00F07412">
              <w:t>9</w:t>
            </w:r>
          </w:p>
        </w:tc>
        <w:tc>
          <w:tcPr>
            <w:tcW w:w="152" w:type="pct"/>
            <w:tcMar/>
          </w:tcPr>
          <w:p w:rsidRPr="00F07412" w:rsidR="00AF0905" w:rsidP="00AF0905" w:rsidRDefault="00AF0905" w14:paraId="7713D4FC" w14:textId="77777777">
            <w:pPr>
              <w:spacing w:line="360" w:lineRule="auto"/>
              <w:jc w:val="center"/>
            </w:pPr>
            <w:r w:rsidRPr="00F07412">
              <w:t>10</w:t>
            </w:r>
          </w:p>
        </w:tc>
      </w:tr>
      <w:tr w:rsidRPr="00F07412" w:rsidR="00AF0905" w:rsidTr="7B29FF0B" w14:paraId="2035C7FE" w14:textId="77777777">
        <w:trPr>
          <w:trHeight w:val="253"/>
        </w:trPr>
        <w:tc>
          <w:tcPr>
            <w:tcW w:w="3295" w:type="pct"/>
            <w:tcMar/>
          </w:tcPr>
          <w:p w:rsidRPr="00CA3E7C" w:rsidR="00AF0905" w:rsidP="00F05CCD" w:rsidRDefault="00AF0905" w14:paraId="53FAFE90" w14:textId="77777777">
            <w:pPr>
              <w:pStyle w:val="Default"/>
              <w:spacing w:after="187"/>
            </w:pPr>
            <w:r w:rsidRPr="00CA3E7C">
              <w:rPr>
                <w:sz w:val="22"/>
                <w:szCs w:val="22"/>
              </w:rPr>
              <w:t xml:space="preserve">5. Make </w:t>
            </w:r>
            <w:r w:rsidR="00F05CCD">
              <w:rPr>
                <w:sz w:val="22"/>
                <w:szCs w:val="22"/>
              </w:rPr>
              <w:t xml:space="preserve">sound reasoned </w:t>
            </w:r>
            <w:r w:rsidRPr="00CA3E7C">
              <w:rPr>
                <w:sz w:val="22"/>
                <w:szCs w:val="22"/>
              </w:rPr>
              <w:t xml:space="preserve">judgements about </w:t>
            </w:r>
            <w:r w:rsidR="00F05CCD">
              <w:rPr>
                <w:sz w:val="22"/>
                <w:szCs w:val="22"/>
              </w:rPr>
              <w:t xml:space="preserve">the level of work the student can be allocated and the support required to achieve both learning and the work goals. </w:t>
            </w:r>
          </w:p>
        </w:tc>
        <w:tc>
          <w:tcPr>
            <w:tcW w:w="159" w:type="pct"/>
            <w:gridSpan w:val="2"/>
            <w:tcMar/>
          </w:tcPr>
          <w:p w:rsidR="00AF0905" w:rsidP="00AF0905" w:rsidRDefault="00AF0905" w14:paraId="5F04B4F9" w14:textId="77777777">
            <w:pPr>
              <w:spacing w:line="360" w:lineRule="auto"/>
              <w:jc w:val="center"/>
            </w:pPr>
          </w:p>
          <w:p w:rsidRPr="00F07412" w:rsidR="00AF0905" w:rsidP="00AF0905" w:rsidRDefault="00AF0905" w14:paraId="529FAC6B" w14:textId="77777777">
            <w:pPr>
              <w:spacing w:line="360" w:lineRule="auto"/>
              <w:jc w:val="center"/>
            </w:pPr>
            <w:r w:rsidRPr="00F07412">
              <w:t>0</w:t>
            </w:r>
          </w:p>
        </w:tc>
        <w:tc>
          <w:tcPr>
            <w:tcW w:w="155" w:type="pct"/>
            <w:tcMar/>
          </w:tcPr>
          <w:p w:rsidR="00AF0905" w:rsidP="00AF0905" w:rsidRDefault="00AF0905" w14:paraId="52A6574B" w14:textId="77777777">
            <w:pPr>
              <w:spacing w:line="360" w:lineRule="auto"/>
              <w:jc w:val="center"/>
            </w:pPr>
          </w:p>
          <w:p w:rsidRPr="00F07412" w:rsidR="00AF0905" w:rsidP="00AF0905" w:rsidRDefault="00AF0905" w14:paraId="526FAA97" w14:textId="77777777">
            <w:pPr>
              <w:spacing w:line="360" w:lineRule="auto"/>
              <w:jc w:val="center"/>
            </w:pPr>
            <w:r w:rsidRPr="00F07412">
              <w:t>1</w:t>
            </w:r>
          </w:p>
        </w:tc>
        <w:tc>
          <w:tcPr>
            <w:tcW w:w="155" w:type="pct"/>
            <w:tcMar/>
          </w:tcPr>
          <w:p w:rsidR="00AF0905" w:rsidP="00AF0905" w:rsidRDefault="00AF0905" w14:paraId="20F05499" w14:textId="77777777">
            <w:pPr>
              <w:spacing w:line="360" w:lineRule="auto"/>
              <w:jc w:val="center"/>
            </w:pPr>
          </w:p>
          <w:p w:rsidRPr="00F07412" w:rsidR="00AF0905" w:rsidP="00AF0905" w:rsidRDefault="00AF0905" w14:paraId="3EEA4115" w14:textId="77777777">
            <w:pPr>
              <w:spacing w:line="360" w:lineRule="auto"/>
              <w:jc w:val="center"/>
            </w:pPr>
            <w:r w:rsidRPr="00F07412">
              <w:t>2</w:t>
            </w:r>
          </w:p>
        </w:tc>
        <w:tc>
          <w:tcPr>
            <w:tcW w:w="155" w:type="pct"/>
            <w:tcMar/>
          </w:tcPr>
          <w:p w:rsidR="00AF0905" w:rsidP="00AF0905" w:rsidRDefault="00AF0905" w14:paraId="3BCF91C1" w14:textId="77777777">
            <w:pPr>
              <w:spacing w:line="360" w:lineRule="auto"/>
              <w:jc w:val="center"/>
            </w:pPr>
          </w:p>
          <w:p w:rsidRPr="00F07412" w:rsidR="00AF0905" w:rsidP="00AF0905" w:rsidRDefault="00AF0905" w14:paraId="25176BC3" w14:textId="77777777">
            <w:pPr>
              <w:spacing w:line="360" w:lineRule="auto"/>
              <w:jc w:val="center"/>
            </w:pPr>
            <w:r w:rsidRPr="00F07412">
              <w:t>3</w:t>
            </w:r>
          </w:p>
        </w:tc>
        <w:tc>
          <w:tcPr>
            <w:tcW w:w="155" w:type="pct"/>
            <w:tcMar/>
          </w:tcPr>
          <w:p w:rsidR="00AF0905" w:rsidP="00AF0905" w:rsidRDefault="00AF0905" w14:paraId="0E8DD8BB" w14:textId="77777777">
            <w:pPr>
              <w:spacing w:line="360" w:lineRule="auto"/>
              <w:jc w:val="center"/>
            </w:pPr>
          </w:p>
          <w:p w:rsidRPr="00F07412" w:rsidR="00AF0905" w:rsidP="00AF0905" w:rsidRDefault="00AF0905" w14:paraId="72C03CF2" w14:textId="77777777">
            <w:pPr>
              <w:spacing w:line="360" w:lineRule="auto"/>
              <w:jc w:val="center"/>
            </w:pPr>
            <w:r w:rsidRPr="00F07412">
              <w:t>4</w:t>
            </w:r>
          </w:p>
        </w:tc>
        <w:tc>
          <w:tcPr>
            <w:tcW w:w="155" w:type="pct"/>
            <w:tcMar/>
          </w:tcPr>
          <w:p w:rsidR="00AF0905" w:rsidP="00AF0905" w:rsidRDefault="00AF0905" w14:paraId="53EF06E6" w14:textId="77777777">
            <w:pPr>
              <w:spacing w:line="360" w:lineRule="auto"/>
              <w:jc w:val="center"/>
            </w:pPr>
          </w:p>
          <w:p w:rsidRPr="00F07412" w:rsidR="00AF0905" w:rsidP="00AF0905" w:rsidRDefault="00AF0905" w14:paraId="13E8907B" w14:textId="77777777">
            <w:pPr>
              <w:spacing w:line="360" w:lineRule="auto"/>
              <w:jc w:val="center"/>
            </w:pPr>
            <w:r w:rsidRPr="00F07412">
              <w:t>5</w:t>
            </w:r>
          </w:p>
        </w:tc>
        <w:tc>
          <w:tcPr>
            <w:tcW w:w="155" w:type="pct"/>
            <w:tcMar/>
          </w:tcPr>
          <w:p w:rsidR="00AF0905" w:rsidP="00AF0905" w:rsidRDefault="00AF0905" w14:paraId="5BFB79E0" w14:textId="77777777">
            <w:pPr>
              <w:spacing w:line="360" w:lineRule="auto"/>
              <w:jc w:val="center"/>
            </w:pPr>
          </w:p>
          <w:p w:rsidRPr="00F07412" w:rsidR="00AF0905" w:rsidP="00AF0905" w:rsidRDefault="00AF0905" w14:paraId="597F733F" w14:textId="77777777">
            <w:pPr>
              <w:spacing w:line="360" w:lineRule="auto"/>
              <w:jc w:val="center"/>
            </w:pPr>
            <w:r w:rsidRPr="00F07412">
              <w:t>6</w:t>
            </w:r>
          </w:p>
        </w:tc>
        <w:tc>
          <w:tcPr>
            <w:tcW w:w="155" w:type="pct"/>
            <w:tcMar/>
          </w:tcPr>
          <w:p w:rsidR="00AF0905" w:rsidP="00AF0905" w:rsidRDefault="00AF0905" w14:paraId="09750ECF" w14:textId="77777777">
            <w:pPr>
              <w:spacing w:line="360" w:lineRule="auto"/>
              <w:jc w:val="center"/>
            </w:pPr>
          </w:p>
          <w:p w:rsidRPr="00F07412" w:rsidR="00AF0905" w:rsidP="00AF0905" w:rsidRDefault="00AF0905" w14:paraId="6AC5C349" w14:textId="77777777">
            <w:pPr>
              <w:spacing w:line="360" w:lineRule="auto"/>
              <w:jc w:val="center"/>
            </w:pPr>
            <w:r w:rsidRPr="00F07412">
              <w:t>7</w:t>
            </w:r>
          </w:p>
        </w:tc>
        <w:tc>
          <w:tcPr>
            <w:tcW w:w="155" w:type="pct"/>
            <w:tcMar/>
          </w:tcPr>
          <w:p w:rsidR="00AF0905" w:rsidP="00AF0905" w:rsidRDefault="00AF0905" w14:paraId="3FE1A82D" w14:textId="77777777">
            <w:pPr>
              <w:spacing w:line="360" w:lineRule="auto"/>
              <w:jc w:val="center"/>
            </w:pPr>
          </w:p>
          <w:p w:rsidRPr="00F07412" w:rsidR="00AF0905" w:rsidP="00AF0905" w:rsidRDefault="00AF0905" w14:paraId="4EFDAC79" w14:textId="77777777">
            <w:pPr>
              <w:spacing w:line="360" w:lineRule="auto"/>
              <w:jc w:val="center"/>
            </w:pPr>
            <w:r w:rsidRPr="00F07412">
              <w:t>8</w:t>
            </w:r>
          </w:p>
        </w:tc>
        <w:tc>
          <w:tcPr>
            <w:tcW w:w="155" w:type="pct"/>
            <w:tcMar/>
          </w:tcPr>
          <w:p w:rsidR="00AF0905" w:rsidP="00AF0905" w:rsidRDefault="00AF0905" w14:paraId="74CE8DE6" w14:textId="77777777">
            <w:pPr>
              <w:spacing w:line="360" w:lineRule="auto"/>
              <w:jc w:val="center"/>
            </w:pPr>
          </w:p>
          <w:p w:rsidRPr="00F07412" w:rsidR="00AF0905" w:rsidP="00AF0905" w:rsidRDefault="00AF0905" w14:paraId="332698A2" w14:textId="77777777">
            <w:pPr>
              <w:spacing w:line="360" w:lineRule="auto"/>
              <w:jc w:val="center"/>
            </w:pPr>
            <w:r w:rsidRPr="00F07412">
              <w:t>9</w:t>
            </w:r>
          </w:p>
        </w:tc>
        <w:tc>
          <w:tcPr>
            <w:tcW w:w="152" w:type="pct"/>
            <w:tcMar/>
          </w:tcPr>
          <w:p w:rsidR="00AF0905" w:rsidP="00AF0905" w:rsidRDefault="00AF0905" w14:paraId="6ABA3DDD" w14:textId="77777777">
            <w:pPr>
              <w:spacing w:line="360" w:lineRule="auto"/>
              <w:jc w:val="center"/>
            </w:pPr>
          </w:p>
          <w:p w:rsidRPr="00F07412" w:rsidR="00AF0905" w:rsidP="00AF0905" w:rsidRDefault="00AF0905" w14:paraId="05E43E46" w14:textId="77777777">
            <w:pPr>
              <w:spacing w:line="360" w:lineRule="auto"/>
              <w:jc w:val="center"/>
            </w:pPr>
            <w:r w:rsidRPr="00F07412">
              <w:t>10</w:t>
            </w:r>
          </w:p>
        </w:tc>
      </w:tr>
      <w:tr w:rsidRPr="00F07412" w:rsidR="00AF0905" w:rsidTr="7B29FF0B" w14:paraId="1F5E5627" w14:textId="77777777">
        <w:trPr>
          <w:trHeight w:val="253"/>
        </w:trPr>
        <w:tc>
          <w:tcPr>
            <w:tcW w:w="3295" w:type="pct"/>
            <w:tcMar/>
          </w:tcPr>
          <w:p w:rsidRPr="00CA3E7C" w:rsidR="00AF0905" w:rsidP="00F05CCD" w:rsidRDefault="00AF0905" w14:paraId="4A461677" w14:textId="77777777">
            <w:pPr>
              <w:pStyle w:val="Default"/>
              <w:spacing w:after="187"/>
            </w:pPr>
            <w:r w:rsidRPr="00CA3E7C">
              <w:rPr>
                <w:sz w:val="22"/>
                <w:szCs w:val="22"/>
              </w:rPr>
              <w:t xml:space="preserve">6. </w:t>
            </w:r>
            <w:r w:rsidR="00F05CCD">
              <w:rPr>
                <w:sz w:val="22"/>
                <w:szCs w:val="22"/>
              </w:rPr>
              <w:t xml:space="preserve">Demonstrate an understanding of and critical engagement with, learning theories, to make professional educational judgments about students’ needs and how to meet them.  </w:t>
            </w:r>
          </w:p>
        </w:tc>
        <w:tc>
          <w:tcPr>
            <w:tcW w:w="159" w:type="pct"/>
            <w:gridSpan w:val="2"/>
            <w:tcMar/>
          </w:tcPr>
          <w:p w:rsidRPr="00F07412" w:rsidR="00AF0905" w:rsidP="00AF0905" w:rsidRDefault="00AF0905" w14:paraId="7DD8C019" w14:textId="77777777">
            <w:pPr>
              <w:spacing w:line="360" w:lineRule="auto"/>
              <w:jc w:val="center"/>
            </w:pPr>
            <w:r w:rsidRPr="00F07412">
              <w:t>0</w:t>
            </w:r>
          </w:p>
        </w:tc>
        <w:tc>
          <w:tcPr>
            <w:tcW w:w="155" w:type="pct"/>
            <w:tcMar/>
          </w:tcPr>
          <w:p w:rsidRPr="00F07412" w:rsidR="00AF0905" w:rsidP="00AF0905" w:rsidRDefault="00AF0905" w14:paraId="7F4E7C5C" w14:textId="77777777">
            <w:pPr>
              <w:spacing w:line="360" w:lineRule="auto"/>
              <w:jc w:val="center"/>
            </w:pPr>
            <w:r w:rsidRPr="00F07412">
              <w:t>1</w:t>
            </w:r>
          </w:p>
        </w:tc>
        <w:tc>
          <w:tcPr>
            <w:tcW w:w="155" w:type="pct"/>
            <w:tcMar/>
          </w:tcPr>
          <w:p w:rsidRPr="00F07412" w:rsidR="00AF0905" w:rsidP="00AF0905" w:rsidRDefault="00AF0905" w14:paraId="0105CA3D" w14:textId="77777777">
            <w:pPr>
              <w:spacing w:line="360" w:lineRule="auto"/>
              <w:jc w:val="center"/>
            </w:pPr>
            <w:r w:rsidRPr="00F07412">
              <w:t>2</w:t>
            </w:r>
          </w:p>
        </w:tc>
        <w:tc>
          <w:tcPr>
            <w:tcW w:w="155" w:type="pct"/>
            <w:tcMar/>
          </w:tcPr>
          <w:p w:rsidRPr="00F07412" w:rsidR="00AF0905" w:rsidP="00AF0905" w:rsidRDefault="00AF0905" w14:paraId="562C4087" w14:textId="77777777">
            <w:pPr>
              <w:spacing w:line="360" w:lineRule="auto"/>
              <w:jc w:val="center"/>
            </w:pPr>
            <w:r w:rsidRPr="00F07412">
              <w:t>3</w:t>
            </w:r>
          </w:p>
        </w:tc>
        <w:tc>
          <w:tcPr>
            <w:tcW w:w="155" w:type="pct"/>
            <w:tcMar/>
          </w:tcPr>
          <w:p w:rsidRPr="00F07412" w:rsidR="00AF0905" w:rsidP="00AF0905" w:rsidRDefault="00AF0905" w14:paraId="7AB467FD" w14:textId="77777777">
            <w:pPr>
              <w:spacing w:line="360" w:lineRule="auto"/>
              <w:jc w:val="center"/>
            </w:pPr>
            <w:r w:rsidRPr="00F07412">
              <w:t>4</w:t>
            </w:r>
          </w:p>
        </w:tc>
        <w:tc>
          <w:tcPr>
            <w:tcW w:w="155" w:type="pct"/>
            <w:tcMar/>
          </w:tcPr>
          <w:p w:rsidRPr="00F07412" w:rsidR="00AF0905" w:rsidP="00AF0905" w:rsidRDefault="00AF0905" w14:paraId="76063E42" w14:textId="77777777">
            <w:pPr>
              <w:spacing w:line="360" w:lineRule="auto"/>
              <w:jc w:val="center"/>
            </w:pPr>
            <w:r w:rsidRPr="00F07412">
              <w:t>5</w:t>
            </w:r>
          </w:p>
        </w:tc>
        <w:tc>
          <w:tcPr>
            <w:tcW w:w="155" w:type="pct"/>
            <w:tcMar/>
          </w:tcPr>
          <w:p w:rsidRPr="00F07412" w:rsidR="00AF0905" w:rsidP="00AF0905" w:rsidRDefault="00AF0905" w14:paraId="688F52CD" w14:textId="77777777">
            <w:pPr>
              <w:spacing w:line="360" w:lineRule="auto"/>
              <w:jc w:val="center"/>
            </w:pPr>
            <w:r w:rsidRPr="00F07412">
              <w:t>6</w:t>
            </w:r>
          </w:p>
        </w:tc>
        <w:tc>
          <w:tcPr>
            <w:tcW w:w="155" w:type="pct"/>
            <w:tcMar/>
          </w:tcPr>
          <w:p w:rsidRPr="00F07412" w:rsidR="00AF0905" w:rsidP="00AF0905" w:rsidRDefault="00AF0905" w14:paraId="5D6860CE" w14:textId="77777777">
            <w:pPr>
              <w:spacing w:line="360" w:lineRule="auto"/>
              <w:jc w:val="center"/>
            </w:pPr>
            <w:r w:rsidRPr="00F07412">
              <w:t>7</w:t>
            </w:r>
          </w:p>
        </w:tc>
        <w:tc>
          <w:tcPr>
            <w:tcW w:w="155" w:type="pct"/>
            <w:tcMar/>
          </w:tcPr>
          <w:p w:rsidRPr="00F07412" w:rsidR="00AF0905" w:rsidP="00AF0905" w:rsidRDefault="00AF0905" w14:paraId="0856B2FA" w14:textId="77777777">
            <w:pPr>
              <w:spacing w:line="360" w:lineRule="auto"/>
              <w:jc w:val="center"/>
            </w:pPr>
            <w:r w:rsidRPr="00F07412">
              <w:t>8</w:t>
            </w:r>
          </w:p>
        </w:tc>
        <w:tc>
          <w:tcPr>
            <w:tcW w:w="155" w:type="pct"/>
            <w:tcMar/>
          </w:tcPr>
          <w:p w:rsidRPr="00F07412" w:rsidR="00AF0905" w:rsidP="00AF0905" w:rsidRDefault="00AF0905" w14:paraId="011CE921" w14:textId="77777777">
            <w:pPr>
              <w:spacing w:line="360" w:lineRule="auto"/>
              <w:jc w:val="center"/>
            </w:pPr>
            <w:r w:rsidRPr="00F07412">
              <w:t>9</w:t>
            </w:r>
          </w:p>
        </w:tc>
        <w:tc>
          <w:tcPr>
            <w:tcW w:w="152" w:type="pct"/>
            <w:tcMar/>
          </w:tcPr>
          <w:p w:rsidRPr="00F07412" w:rsidR="00AF0905" w:rsidP="00AF0905" w:rsidRDefault="00AF0905" w14:paraId="4D285554" w14:textId="77777777">
            <w:pPr>
              <w:spacing w:line="360" w:lineRule="auto"/>
              <w:jc w:val="center"/>
            </w:pPr>
            <w:r w:rsidRPr="00F07412">
              <w:t>10</w:t>
            </w:r>
          </w:p>
        </w:tc>
      </w:tr>
    </w:tbl>
    <w:p w:rsidR="003E4C6A" w:rsidP="003E4C6A" w:rsidRDefault="003E4C6A" w14:paraId="011BE4EC" w14:textId="77777777">
      <w:pPr>
        <w:pStyle w:val="Default"/>
        <w:ind w:right="316"/>
        <w:rPr>
          <w:i/>
          <w:iCs/>
          <w:sz w:val="22"/>
          <w:szCs w:val="22"/>
        </w:rPr>
      </w:pPr>
    </w:p>
    <w:p w:rsidR="00F05CCD" w:rsidP="003E4C6A" w:rsidRDefault="00F05CCD" w14:paraId="2629E18A" w14:textId="77777777">
      <w:pPr>
        <w:pStyle w:val="Default"/>
        <w:ind w:right="316"/>
        <w:rPr>
          <w:i/>
          <w:iCs/>
          <w:sz w:val="22"/>
          <w:szCs w:val="22"/>
        </w:rPr>
      </w:pPr>
    </w:p>
    <w:p w:rsidR="00F05CCD" w:rsidP="003E4C6A" w:rsidRDefault="00F05CCD" w14:paraId="2FBE40A1" w14:textId="77777777">
      <w:pPr>
        <w:pStyle w:val="Default"/>
        <w:ind w:right="316"/>
        <w:rPr>
          <w:i/>
          <w:iCs/>
          <w:sz w:val="22"/>
          <w:szCs w:val="22"/>
        </w:rPr>
      </w:pPr>
    </w:p>
    <w:p w:rsidR="00C77DDA" w:rsidP="00C77DDA" w:rsidRDefault="00C77DDA" w14:paraId="30C22922" w14:textId="77777777">
      <w:pPr>
        <w:ind w:right="316"/>
        <w:rPr>
          <w:b/>
          <w:bCs/>
          <w:sz w:val="28"/>
          <w:szCs w:val="28"/>
        </w:rPr>
      </w:pPr>
    </w:p>
    <w:p w:rsidR="00655C3F" w:rsidP="00C77DDA" w:rsidRDefault="00655C3F" w14:paraId="23B0C7DF" w14:textId="77777777">
      <w:pPr>
        <w:ind w:right="316"/>
        <w:rPr>
          <w:b/>
          <w:bCs/>
          <w:sz w:val="28"/>
          <w:szCs w:val="28"/>
        </w:rPr>
      </w:pPr>
    </w:p>
    <w:tbl>
      <w:tblPr>
        <w:tblStyle w:val="TableGrid"/>
        <w:tblW w:w="4844" w:type="pct"/>
        <w:tblLayout w:type="fixed"/>
        <w:tblLook w:val="00A0" w:firstRow="1" w:lastRow="0" w:firstColumn="1" w:lastColumn="0" w:noHBand="0" w:noVBand="0"/>
      </w:tblPr>
      <w:tblGrid>
        <w:gridCol w:w="10198"/>
        <w:gridCol w:w="415"/>
        <w:gridCol w:w="418"/>
        <w:gridCol w:w="417"/>
        <w:gridCol w:w="420"/>
        <w:gridCol w:w="426"/>
        <w:gridCol w:w="280"/>
        <w:gridCol w:w="33"/>
        <w:gridCol w:w="456"/>
        <w:gridCol w:w="456"/>
        <w:gridCol w:w="456"/>
        <w:gridCol w:w="456"/>
        <w:gridCol w:w="477"/>
      </w:tblGrid>
      <w:tr w:rsidRPr="00F07412" w:rsidR="00623343" w:rsidTr="006D3DFA" w14:paraId="5BDBEC05" w14:textId="77777777">
        <w:trPr>
          <w:trHeight w:val="253"/>
        </w:trPr>
        <w:tc>
          <w:tcPr>
            <w:tcW w:w="5000" w:type="pct"/>
            <w:gridSpan w:val="13"/>
          </w:tcPr>
          <w:p w:rsidR="00623343" w:rsidP="001A0670" w:rsidRDefault="003E64E2" w14:paraId="4FF06EEB" w14:textId="77777777">
            <w:pPr>
              <w:rPr>
                <w:b/>
                <w:bCs/>
                <w:sz w:val="28"/>
                <w:szCs w:val="28"/>
              </w:rPr>
            </w:pPr>
            <w:r>
              <w:rPr>
                <w:b/>
                <w:bCs/>
                <w:sz w:val="28"/>
                <w:szCs w:val="28"/>
              </w:rPr>
              <w:t>3. Domain C</w:t>
            </w:r>
          </w:p>
          <w:p w:rsidR="003E64E2" w:rsidP="001A0670" w:rsidRDefault="003E64E2" w14:paraId="55DC18B4" w14:textId="77777777">
            <w:pPr>
              <w:rPr>
                <w:b/>
                <w:bCs/>
                <w:sz w:val="28"/>
                <w:szCs w:val="28"/>
              </w:rPr>
            </w:pPr>
          </w:p>
          <w:p w:rsidRPr="00F07412" w:rsidR="003E64E2" w:rsidP="001A0670" w:rsidRDefault="003E64E2" w14:paraId="77ACA620" w14:textId="77777777">
            <w:pPr>
              <w:rPr>
                <w:b/>
                <w:bCs/>
                <w:sz w:val="28"/>
                <w:szCs w:val="28"/>
              </w:rPr>
            </w:pPr>
            <w:r>
              <w:rPr>
                <w:b/>
                <w:bCs/>
                <w:sz w:val="28"/>
                <w:szCs w:val="28"/>
              </w:rPr>
              <w:t xml:space="preserve">Manage the </w:t>
            </w:r>
            <w:r w:rsidR="00906DD3">
              <w:rPr>
                <w:b/>
                <w:bCs/>
                <w:sz w:val="28"/>
                <w:szCs w:val="28"/>
              </w:rPr>
              <w:t xml:space="preserve">fair and transparent </w:t>
            </w:r>
            <w:r>
              <w:rPr>
                <w:b/>
                <w:bCs/>
                <w:sz w:val="28"/>
                <w:szCs w:val="28"/>
              </w:rPr>
              <w:t xml:space="preserve">assessment of </w:t>
            </w:r>
            <w:r w:rsidR="00906DD3">
              <w:rPr>
                <w:b/>
                <w:bCs/>
                <w:sz w:val="28"/>
                <w:szCs w:val="28"/>
              </w:rPr>
              <w:t>students</w:t>
            </w:r>
            <w:r>
              <w:rPr>
                <w:b/>
                <w:bCs/>
                <w:sz w:val="28"/>
                <w:szCs w:val="28"/>
              </w:rPr>
              <w:t xml:space="preserve"> in practice </w:t>
            </w:r>
          </w:p>
          <w:p w:rsidRPr="00F07412" w:rsidR="00623343" w:rsidP="0022444D" w:rsidRDefault="00623343" w14:paraId="356E19AE" w14:textId="77777777"/>
        </w:tc>
      </w:tr>
      <w:tr w:rsidRPr="00F07412" w:rsidR="00385397" w:rsidTr="006D3DFA" w14:paraId="78E61E1A" w14:textId="77777777">
        <w:trPr>
          <w:trHeight w:val="516"/>
        </w:trPr>
        <w:tc>
          <w:tcPr>
            <w:tcW w:w="3420" w:type="pct"/>
          </w:tcPr>
          <w:p w:rsidRPr="00F07412" w:rsidR="00385397" w:rsidP="0022444D" w:rsidRDefault="00385397" w14:paraId="1EFA646B" w14:textId="77777777">
            <w:pPr>
              <w:spacing w:line="360" w:lineRule="auto"/>
              <w:rPr>
                <w:b/>
                <w:bCs/>
                <w:sz w:val="24"/>
                <w:szCs w:val="24"/>
              </w:rPr>
            </w:pPr>
            <w:r w:rsidRPr="00F07412">
              <w:rPr>
                <w:b/>
                <w:bCs/>
                <w:sz w:val="24"/>
                <w:szCs w:val="24"/>
              </w:rPr>
              <w:lastRenderedPageBreak/>
              <w:t>How confident are you that you can successfully:</w:t>
            </w:r>
          </w:p>
        </w:tc>
        <w:tc>
          <w:tcPr>
            <w:tcW w:w="797" w:type="pct"/>
            <w:gridSpan w:val="6"/>
          </w:tcPr>
          <w:p w:rsidR="004D0FA1" w:rsidP="00385397" w:rsidRDefault="004D0FA1" w14:paraId="06EB263B" w14:textId="77777777">
            <w:pPr>
              <w:tabs>
                <w:tab w:val="left" w:pos="2583"/>
              </w:tabs>
              <w:rPr>
                <w:b/>
                <w:bCs/>
                <w:sz w:val="24"/>
                <w:szCs w:val="24"/>
              </w:rPr>
            </w:pPr>
          </w:p>
          <w:p w:rsidRPr="00F07412" w:rsidR="00385397" w:rsidP="00385397" w:rsidRDefault="00385397" w14:paraId="0626523F" w14:textId="77777777">
            <w:pPr>
              <w:tabs>
                <w:tab w:val="left" w:pos="2583"/>
              </w:tabs>
              <w:rPr>
                <w:b/>
                <w:bCs/>
                <w:sz w:val="24"/>
                <w:szCs w:val="24"/>
              </w:rPr>
            </w:pPr>
            <w:r w:rsidRPr="00F07412">
              <w:rPr>
                <w:b/>
                <w:bCs/>
                <w:sz w:val="24"/>
                <w:szCs w:val="24"/>
              </w:rPr>
              <w:t>Not at all confident</w:t>
            </w:r>
            <w:r>
              <w:rPr>
                <w:b/>
                <w:bCs/>
                <w:sz w:val="24"/>
                <w:szCs w:val="24"/>
              </w:rPr>
              <w:t xml:space="preserve"> </w:t>
            </w:r>
          </w:p>
        </w:tc>
        <w:tc>
          <w:tcPr>
            <w:tcW w:w="783" w:type="pct"/>
            <w:gridSpan w:val="6"/>
          </w:tcPr>
          <w:p w:rsidR="004D0FA1" w:rsidP="00385397" w:rsidRDefault="004D0FA1" w14:paraId="072DDFD5" w14:textId="77777777">
            <w:pPr>
              <w:tabs>
                <w:tab w:val="left" w:pos="2583"/>
              </w:tabs>
              <w:jc w:val="right"/>
              <w:rPr>
                <w:b/>
                <w:bCs/>
                <w:sz w:val="24"/>
                <w:szCs w:val="24"/>
              </w:rPr>
            </w:pPr>
          </w:p>
          <w:p w:rsidRPr="00F07412" w:rsidR="00385397" w:rsidP="00385397" w:rsidRDefault="00385397" w14:paraId="05F0908D" w14:textId="77777777">
            <w:pPr>
              <w:tabs>
                <w:tab w:val="left" w:pos="2583"/>
              </w:tabs>
              <w:jc w:val="right"/>
              <w:rPr>
                <w:b/>
                <w:bCs/>
                <w:sz w:val="24"/>
                <w:szCs w:val="24"/>
              </w:rPr>
            </w:pPr>
            <w:r w:rsidRPr="00F07412">
              <w:rPr>
                <w:b/>
                <w:bCs/>
                <w:sz w:val="24"/>
                <w:szCs w:val="24"/>
              </w:rPr>
              <w:t>Very confident</w:t>
            </w:r>
          </w:p>
        </w:tc>
      </w:tr>
      <w:tr w:rsidRPr="00F07412" w:rsidR="00AF0905" w:rsidTr="00045057" w14:paraId="1246BCDE" w14:textId="77777777">
        <w:trPr>
          <w:trHeight w:val="441"/>
        </w:trPr>
        <w:tc>
          <w:tcPr>
            <w:tcW w:w="3420" w:type="pct"/>
          </w:tcPr>
          <w:p w:rsidRPr="00E800CA" w:rsidR="00AF0905" w:rsidP="00906DD3" w:rsidRDefault="00AF0905" w14:paraId="2F1DC415" w14:textId="77777777">
            <w:pPr>
              <w:pStyle w:val="Default"/>
              <w:spacing w:after="187"/>
            </w:pPr>
            <w:r w:rsidRPr="00E800CA">
              <w:rPr>
                <w:sz w:val="22"/>
                <w:szCs w:val="22"/>
              </w:rPr>
              <w:t xml:space="preserve">1. </w:t>
            </w:r>
            <w:r w:rsidR="00906DD3">
              <w:rPr>
                <w:sz w:val="22"/>
                <w:szCs w:val="22"/>
              </w:rPr>
              <w:t>Ensure that holistic assessment decisions are the outcomes of informed evidence-based judgments, drawing on evidence, which is relevant, valid, reliable and sufficient from a range of sources, including direct observation. Clearly explain the decisions to students.</w:t>
            </w:r>
            <w:r w:rsidRPr="00E800CA">
              <w:rPr>
                <w:sz w:val="22"/>
                <w:szCs w:val="22"/>
              </w:rPr>
              <w:t xml:space="preserve"> </w:t>
            </w:r>
          </w:p>
        </w:tc>
        <w:tc>
          <w:tcPr>
            <w:tcW w:w="139" w:type="pct"/>
          </w:tcPr>
          <w:p w:rsidR="00AF0905" w:rsidP="00AF0905" w:rsidRDefault="00AF0905" w14:paraId="23F81E31" w14:textId="77777777">
            <w:pPr>
              <w:spacing w:line="360" w:lineRule="auto"/>
              <w:jc w:val="center"/>
            </w:pPr>
          </w:p>
          <w:p w:rsidRPr="002248FD" w:rsidR="00AF0905" w:rsidP="00045057" w:rsidRDefault="00AF0905" w14:paraId="00AAF900" w14:textId="77777777">
            <w:pPr>
              <w:spacing w:line="360" w:lineRule="auto"/>
              <w:jc w:val="center"/>
            </w:pPr>
            <w:r w:rsidRPr="00F07412">
              <w:t>0</w:t>
            </w:r>
          </w:p>
        </w:tc>
        <w:tc>
          <w:tcPr>
            <w:tcW w:w="140" w:type="pct"/>
          </w:tcPr>
          <w:p w:rsidR="00AF0905" w:rsidP="00AF0905" w:rsidRDefault="00AF0905" w14:paraId="3A1F1525" w14:textId="77777777">
            <w:pPr>
              <w:spacing w:line="360" w:lineRule="auto"/>
              <w:jc w:val="center"/>
            </w:pPr>
          </w:p>
          <w:p w:rsidRPr="00F07412" w:rsidR="00AF0905" w:rsidP="00AF0905" w:rsidRDefault="00AF0905" w14:paraId="557B035C" w14:textId="77777777">
            <w:pPr>
              <w:spacing w:line="360" w:lineRule="auto"/>
              <w:ind w:left="-573" w:firstLine="573"/>
              <w:jc w:val="center"/>
            </w:pPr>
            <w:r w:rsidRPr="00F07412">
              <w:t>1</w:t>
            </w:r>
          </w:p>
        </w:tc>
        <w:tc>
          <w:tcPr>
            <w:tcW w:w="140" w:type="pct"/>
          </w:tcPr>
          <w:p w:rsidR="00AF0905" w:rsidP="00AF0905" w:rsidRDefault="00AF0905" w14:paraId="6B3CBA55" w14:textId="77777777">
            <w:pPr>
              <w:spacing w:line="360" w:lineRule="auto"/>
              <w:jc w:val="center"/>
            </w:pPr>
          </w:p>
          <w:p w:rsidRPr="00F07412" w:rsidR="00AF0905" w:rsidP="00AF0905" w:rsidRDefault="00AF0905" w14:paraId="13C54DE3" w14:textId="77777777">
            <w:pPr>
              <w:spacing w:line="360" w:lineRule="auto"/>
              <w:jc w:val="center"/>
            </w:pPr>
            <w:r w:rsidRPr="00F07412">
              <w:t>2</w:t>
            </w:r>
          </w:p>
        </w:tc>
        <w:tc>
          <w:tcPr>
            <w:tcW w:w="141" w:type="pct"/>
          </w:tcPr>
          <w:p w:rsidR="00AF0905" w:rsidP="00AF0905" w:rsidRDefault="00AF0905" w14:paraId="1349AC73" w14:textId="77777777">
            <w:pPr>
              <w:spacing w:line="360" w:lineRule="auto"/>
              <w:jc w:val="center"/>
            </w:pPr>
          </w:p>
          <w:p w:rsidRPr="00F07412" w:rsidR="00AF0905" w:rsidP="00AF0905" w:rsidRDefault="00AF0905" w14:paraId="0C6966FC" w14:textId="77777777">
            <w:pPr>
              <w:spacing w:line="360" w:lineRule="auto"/>
              <w:jc w:val="center"/>
            </w:pPr>
            <w:r w:rsidRPr="00F07412">
              <w:t>3</w:t>
            </w:r>
          </w:p>
        </w:tc>
        <w:tc>
          <w:tcPr>
            <w:tcW w:w="143" w:type="pct"/>
          </w:tcPr>
          <w:p w:rsidR="00AF0905" w:rsidP="00AF0905" w:rsidRDefault="00AF0905" w14:paraId="42A095A8" w14:textId="77777777">
            <w:pPr>
              <w:spacing w:line="360" w:lineRule="auto"/>
              <w:jc w:val="center"/>
            </w:pPr>
          </w:p>
          <w:p w:rsidRPr="00F07412" w:rsidR="00AF0905" w:rsidP="00AF0905" w:rsidRDefault="00AF0905" w14:paraId="259A2C25" w14:textId="77777777">
            <w:pPr>
              <w:spacing w:line="360" w:lineRule="auto"/>
              <w:jc w:val="center"/>
            </w:pPr>
            <w:r w:rsidRPr="00F07412">
              <w:t>4</w:t>
            </w:r>
          </w:p>
        </w:tc>
        <w:tc>
          <w:tcPr>
            <w:tcW w:w="105" w:type="pct"/>
            <w:gridSpan w:val="2"/>
          </w:tcPr>
          <w:p w:rsidR="00AF0905" w:rsidP="00AF0905" w:rsidRDefault="00AF0905" w14:paraId="269C4050" w14:textId="77777777">
            <w:pPr>
              <w:spacing w:line="360" w:lineRule="auto"/>
              <w:jc w:val="center"/>
            </w:pPr>
          </w:p>
          <w:p w:rsidRPr="00F07412" w:rsidR="00AF0905" w:rsidP="00AF0905" w:rsidRDefault="00AF0905" w14:paraId="535C11BB" w14:textId="77777777">
            <w:pPr>
              <w:spacing w:line="360" w:lineRule="auto"/>
              <w:jc w:val="center"/>
            </w:pPr>
            <w:r w:rsidRPr="00F07412">
              <w:t>5</w:t>
            </w:r>
          </w:p>
        </w:tc>
        <w:tc>
          <w:tcPr>
            <w:tcW w:w="153" w:type="pct"/>
          </w:tcPr>
          <w:p w:rsidR="00AF0905" w:rsidP="00AF0905" w:rsidRDefault="00AF0905" w14:paraId="0E211684" w14:textId="77777777">
            <w:pPr>
              <w:spacing w:line="360" w:lineRule="auto"/>
              <w:jc w:val="center"/>
            </w:pPr>
          </w:p>
          <w:p w:rsidRPr="00F07412" w:rsidR="00AF0905" w:rsidP="00AF0905" w:rsidRDefault="00AF0905" w14:paraId="266988CB" w14:textId="77777777">
            <w:pPr>
              <w:spacing w:line="360" w:lineRule="auto"/>
              <w:jc w:val="center"/>
            </w:pPr>
            <w:r w:rsidRPr="00F07412">
              <w:t>6</w:t>
            </w:r>
          </w:p>
        </w:tc>
        <w:tc>
          <w:tcPr>
            <w:tcW w:w="153" w:type="pct"/>
          </w:tcPr>
          <w:p w:rsidR="00AF0905" w:rsidP="00AF0905" w:rsidRDefault="00AF0905" w14:paraId="39B1881F" w14:textId="77777777">
            <w:pPr>
              <w:spacing w:line="360" w:lineRule="auto"/>
              <w:jc w:val="center"/>
            </w:pPr>
          </w:p>
          <w:p w:rsidRPr="00F07412" w:rsidR="00AF0905" w:rsidP="00AF0905" w:rsidRDefault="00AF0905" w14:paraId="6ABFE5D3" w14:textId="77777777">
            <w:pPr>
              <w:spacing w:line="360" w:lineRule="auto"/>
              <w:jc w:val="center"/>
            </w:pPr>
            <w:r w:rsidRPr="00F07412">
              <w:t>7</w:t>
            </w:r>
          </w:p>
        </w:tc>
        <w:tc>
          <w:tcPr>
            <w:tcW w:w="153" w:type="pct"/>
          </w:tcPr>
          <w:p w:rsidR="00AF0905" w:rsidP="00AF0905" w:rsidRDefault="00AF0905" w14:paraId="5EE0C450" w14:textId="77777777">
            <w:pPr>
              <w:spacing w:line="360" w:lineRule="auto"/>
              <w:jc w:val="center"/>
            </w:pPr>
          </w:p>
          <w:p w:rsidRPr="00F07412" w:rsidR="00AF0905" w:rsidP="00AF0905" w:rsidRDefault="00AF0905" w14:paraId="6FD82A25" w14:textId="77777777">
            <w:pPr>
              <w:spacing w:line="360" w:lineRule="auto"/>
              <w:jc w:val="center"/>
            </w:pPr>
            <w:r w:rsidRPr="00F07412">
              <w:t>8</w:t>
            </w:r>
          </w:p>
        </w:tc>
        <w:tc>
          <w:tcPr>
            <w:tcW w:w="153" w:type="pct"/>
          </w:tcPr>
          <w:p w:rsidR="00AF0905" w:rsidP="00AF0905" w:rsidRDefault="00AF0905" w14:paraId="52D5BBA9" w14:textId="77777777">
            <w:pPr>
              <w:spacing w:line="360" w:lineRule="auto"/>
              <w:jc w:val="center"/>
            </w:pPr>
          </w:p>
          <w:p w:rsidRPr="00F07412" w:rsidR="00AF0905" w:rsidP="00AF0905" w:rsidRDefault="00AF0905" w14:paraId="6C8D23B9" w14:textId="77777777">
            <w:pPr>
              <w:spacing w:line="360" w:lineRule="auto"/>
              <w:jc w:val="center"/>
            </w:pPr>
            <w:r w:rsidRPr="00F07412">
              <w:t>9</w:t>
            </w:r>
          </w:p>
        </w:tc>
        <w:tc>
          <w:tcPr>
            <w:tcW w:w="160" w:type="pct"/>
          </w:tcPr>
          <w:p w:rsidR="00AF0905" w:rsidP="00AF0905" w:rsidRDefault="00AF0905" w14:paraId="7DA06E88" w14:textId="77777777">
            <w:pPr>
              <w:spacing w:line="360" w:lineRule="auto"/>
              <w:jc w:val="center"/>
            </w:pPr>
          </w:p>
          <w:p w:rsidRPr="00F07412" w:rsidR="00AF0905" w:rsidP="00AF0905" w:rsidRDefault="00AF0905" w14:paraId="0EBD6134" w14:textId="77777777">
            <w:pPr>
              <w:spacing w:line="360" w:lineRule="auto"/>
              <w:jc w:val="center"/>
            </w:pPr>
            <w:r w:rsidRPr="00F07412">
              <w:t>10</w:t>
            </w:r>
          </w:p>
        </w:tc>
      </w:tr>
      <w:tr w:rsidRPr="00F07412" w:rsidR="00AF0905" w:rsidTr="00045057" w14:paraId="5C85F8FC" w14:textId="77777777">
        <w:trPr>
          <w:trHeight w:val="650"/>
        </w:trPr>
        <w:tc>
          <w:tcPr>
            <w:tcW w:w="3420" w:type="pct"/>
          </w:tcPr>
          <w:p w:rsidRPr="00045057" w:rsidR="00AF0905" w:rsidP="00906DD3" w:rsidRDefault="00AF0905" w14:paraId="3EC8543C" w14:textId="77777777">
            <w:pPr>
              <w:pStyle w:val="Default"/>
              <w:spacing w:after="187"/>
            </w:pPr>
            <w:r w:rsidRPr="00E800CA">
              <w:rPr>
                <w:sz w:val="22"/>
                <w:szCs w:val="22"/>
              </w:rPr>
              <w:t xml:space="preserve">2. </w:t>
            </w:r>
            <w:r w:rsidR="00906DD3">
              <w:rPr>
                <w:sz w:val="22"/>
                <w:szCs w:val="22"/>
              </w:rPr>
              <w:t xml:space="preserve">Encourage students to self-evaluate and seek service users, carers and work-based </w:t>
            </w:r>
            <w:proofErr w:type="gramStart"/>
            <w:r w:rsidR="00906DD3">
              <w:rPr>
                <w:sz w:val="22"/>
                <w:szCs w:val="22"/>
              </w:rPr>
              <w:t>colleagues</w:t>
            </w:r>
            <w:proofErr w:type="gramEnd"/>
            <w:r w:rsidR="00906DD3">
              <w:rPr>
                <w:sz w:val="22"/>
                <w:szCs w:val="22"/>
              </w:rPr>
              <w:t xml:space="preserve"> feedback to develop their performance.</w:t>
            </w:r>
          </w:p>
        </w:tc>
        <w:tc>
          <w:tcPr>
            <w:tcW w:w="139" w:type="pct"/>
          </w:tcPr>
          <w:p w:rsidRPr="00045057" w:rsidR="00AF0905" w:rsidP="00045057" w:rsidRDefault="00045057" w14:paraId="2654557E" w14:textId="77777777">
            <w:pPr>
              <w:jc w:val="center"/>
            </w:pPr>
            <w:r>
              <w:t>0</w:t>
            </w:r>
          </w:p>
        </w:tc>
        <w:tc>
          <w:tcPr>
            <w:tcW w:w="140" w:type="pct"/>
          </w:tcPr>
          <w:p w:rsidR="00AF0905" w:rsidP="00AF0905" w:rsidRDefault="00AF0905" w14:paraId="0C60987F" w14:textId="77777777">
            <w:pPr>
              <w:jc w:val="center"/>
            </w:pPr>
            <w:r w:rsidRPr="00F07412">
              <w:t>1</w:t>
            </w:r>
          </w:p>
          <w:p w:rsidRPr="002248FD" w:rsidR="00AF0905" w:rsidP="00AF0905" w:rsidRDefault="00AF0905" w14:paraId="70C6EBD1" w14:textId="77777777">
            <w:pPr>
              <w:ind w:left="-390"/>
            </w:pPr>
          </w:p>
        </w:tc>
        <w:tc>
          <w:tcPr>
            <w:tcW w:w="140" w:type="pct"/>
          </w:tcPr>
          <w:p w:rsidRPr="004D0FA1" w:rsidR="00045057" w:rsidP="00045057" w:rsidRDefault="00AF0905" w14:paraId="1A51AD29" w14:textId="77777777">
            <w:pPr>
              <w:jc w:val="center"/>
            </w:pPr>
            <w:r w:rsidRPr="00F07412">
              <w:t>2</w:t>
            </w:r>
          </w:p>
          <w:p w:rsidRPr="004D0FA1" w:rsidR="00AF0905" w:rsidP="00AF0905" w:rsidRDefault="00AF0905" w14:paraId="4A6CB7AA" w14:textId="77777777">
            <w:pPr>
              <w:ind w:left="-534" w:right="-3860" w:hanging="534"/>
            </w:pPr>
          </w:p>
        </w:tc>
        <w:tc>
          <w:tcPr>
            <w:tcW w:w="141" w:type="pct"/>
          </w:tcPr>
          <w:p w:rsidRPr="00F07412" w:rsidR="00AF0905" w:rsidP="00AF0905" w:rsidRDefault="00AF0905" w14:paraId="47CED052" w14:textId="77777777">
            <w:pPr>
              <w:jc w:val="center"/>
            </w:pPr>
            <w:r w:rsidRPr="00F07412">
              <w:t>3</w:t>
            </w:r>
          </w:p>
        </w:tc>
        <w:tc>
          <w:tcPr>
            <w:tcW w:w="143" w:type="pct"/>
          </w:tcPr>
          <w:p w:rsidR="00045057" w:rsidP="00AF0905" w:rsidRDefault="00AF0905" w14:paraId="641AB247" w14:textId="77777777">
            <w:pPr>
              <w:jc w:val="center"/>
            </w:pPr>
            <w:r w:rsidRPr="00F07412">
              <w:t>4</w:t>
            </w:r>
          </w:p>
          <w:p w:rsidRPr="00045057" w:rsidR="00AF0905" w:rsidP="00045057" w:rsidRDefault="00AF0905" w14:paraId="6F363B7C" w14:textId="77777777"/>
        </w:tc>
        <w:tc>
          <w:tcPr>
            <w:tcW w:w="105" w:type="pct"/>
            <w:gridSpan w:val="2"/>
          </w:tcPr>
          <w:p w:rsidRPr="00F07412" w:rsidR="00AF0905" w:rsidP="00AF0905" w:rsidRDefault="00AF0905" w14:paraId="0E950141" w14:textId="77777777">
            <w:pPr>
              <w:jc w:val="center"/>
            </w:pPr>
            <w:r w:rsidRPr="00F07412">
              <w:t>5</w:t>
            </w:r>
          </w:p>
        </w:tc>
        <w:tc>
          <w:tcPr>
            <w:tcW w:w="153" w:type="pct"/>
          </w:tcPr>
          <w:p w:rsidRPr="00F07412" w:rsidR="00AF0905" w:rsidP="00AF0905" w:rsidRDefault="00AF0905" w14:paraId="055DE22C" w14:textId="77777777">
            <w:pPr>
              <w:jc w:val="center"/>
            </w:pPr>
            <w:r w:rsidRPr="00F07412">
              <w:t>6</w:t>
            </w:r>
          </w:p>
        </w:tc>
        <w:tc>
          <w:tcPr>
            <w:tcW w:w="153" w:type="pct"/>
          </w:tcPr>
          <w:p w:rsidRPr="00F07412" w:rsidR="00AF0905" w:rsidP="00AF0905" w:rsidRDefault="00AF0905" w14:paraId="7DBA775D" w14:textId="77777777">
            <w:pPr>
              <w:jc w:val="center"/>
            </w:pPr>
            <w:r w:rsidRPr="00F07412">
              <w:t>7</w:t>
            </w:r>
          </w:p>
        </w:tc>
        <w:tc>
          <w:tcPr>
            <w:tcW w:w="153" w:type="pct"/>
          </w:tcPr>
          <w:p w:rsidRPr="00F07412" w:rsidR="00AF0905" w:rsidP="00AF0905" w:rsidRDefault="00AF0905" w14:paraId="758232A1" w14:textId="77777777">
            <w:pPr>
              <w:jc w:val="center"/>
            </w:pPr>
            <w:r w:rsidRPr="00F07412">
              <w:t>8</w:t>
            </w:r>
          </w:p>
        </w:tc>
        <w:tc>
          <w:tcPr>
            <w:tcW w:w="153" w:type="pct"/>
          </w:tcPr>
          <w:p w:rsidRPr="00F07412" w:rsidR="00AF0905" w:rsidP="00AF0905" w:rsidRDefault="00AF0905" w14:paraId="1EDD3078" w14:textId="77777777">
            <w:pPr>
              <w:jc w:val="center"/>
            </w:pPr>
            <w:r w:rsidRPr="00F07412">
              <w:t>9</w:t>
            </w:r>
          </w:p>
        </w:tc>
        <w:tc>
          <w:tcPr>
            <w:tcW w:w="160" w:type="pct"/>
          </w:tcPr>
          <w:p w:rsidRPr="00F07412" w:rsidR="00AF0905" w:rsidP="00AF0905" w:rsidRDefault="00AF0905" w14:paraId="26992750" w14:textId="77777777">
            <w:pPr>
              <w:jc w:val="center"/>
            </w:pPr>
            <w:r w:rsidRPr="00F07412">
              <w:t>10</w:t>
            </w:r>
          </w:p>
        </w:tc>
      </w:tr>
      <w:tr w:rsidRPr="00F07412" w:rsidR="00AF0905" w:rsidTr="00045057" w14:paraId="18B0D1BA" w14:textId="77777777">
        <w:trPr>
          <w:trHeight w:val="646"/>
        </w:trPr>
        <w:tc>
          <w:tcPr>
            <w:tcW w:w="3420" w:type="pct"/>
          </w:tcPr>
          <w:p w:rsidRPr="00045057" w:rsidR="00AF0905" w:rsidP="00906DD3" w:rsidRDefault="00AF0905" w14:paraId="1AADBBFB" w14:textId="77777777">
            <w:pPr>
              <w:pStyle w:val="Default"/>
              <w:spacing w:after="187"/>
            </w:pPr>
            <w:r w:rsidRPr="00E800CA">
              <w:rPr>
                <w:sz w:val="22"/>
                <w:szCs w:val="22"/>
              </w:rPr>
              <w:t xml:space="preserve">3. </w:t>
            </w:r>
            <w:r w:rsidR="00906DD3">
              <w:rPr>
                <w:sz w:val="22"/>
                <w:szCs w:val="22"/>
              </w:rPr>
              <w:t xml:space="preserve">Provide timely, honest and constructive feedback on student performance in an appropriate format.  Review student progress throughout the assessment process, identifying strengths and any areas requiring improvement, making clear to students how they may improve to meet the acceptable </w:t>
            </w:r>
            <w:proofErr w:type="gramStart"/>
            <w:r w:rsidR="00906DD3">
              <w:rPr>
                <w:sz w:val="22"/>
                <w:szCs w:val="22"/>
              </w:rPr>
              <w:t>standard.</w:t>
            </w:r>
            <w:r w:rsidR="00045057">
              <w:rPr>
                <w:sz w:val="22"/>
                <w:szCs w:val="22"/>
              </w:rPr>
              <w:t>.</w:t>
            </w:r>
            <w:proofErr w:type="gramEnd"/>
          </w:p>
        </w:tc>
        <w:tc>
          <w:tcPr>
            <w:tcW w:w="139" w:type="pct"/>
          </w:tcPr>
          <w:p w:rsidR="00AF0905" w:rsidP="00AF0905" w:rsidRDefault="00AF0905" w14:paraId="16115D42" w14:textId="77777777">
            <w:pPr>
              <w:jc w:val="center"/>
            </w:pPr>
          </w:p>
          <w:p w:rsidRPr="00F07412" w:rsidR="00AF0905" w:rsidP="00AF0905" w:rsidRDefault="00AF0905" w14:paraId="333374FC" w14:textId="77777777">
            <w:pPr>
              <w:jc w:val="center"/>
            </w:pPr>
            <w:r>
              <w:t>0</w:t>
            </w:r>
          </w:p>
        </w:tc>
        <w:tc>
          <w:tcPr>
            <w:tcW w:w="140" w:type="pct"/>
          </w:tcPr>
          <w:p w:rsidR="00AF0905" w:rsidP="00AF0905" w:rsidRDefault="00AF0905" w14:paraId="581BB060" w14:textId="77777777">
            <w:pPr>
              <w:jc w:val="center"/>
            </w:pPr>
          </w:p>
          <w:p w:rsidR="00AF0905" w:rsidP="00AF0905" w:rsidRDefault="00AF0905" w14:paraId="394A41FF" w14:textId="77777777">
            <w:pPr>
              <w:jc w:val="center"/>
            </w:pPr>
            <w:r w:rsidRPr="00F07412">
              <w:t>1</w:t>
            </w:r>
          </w:p>
          <w:p w:rsidRPr="002248FD" w:rsidR="00AF0905" w:rsidP="00AF0905" w:rsidRDefault="00AF0905" w14:paraId="70D2956C" w14:textId="77777777">
            <w:pPr>
              <w:ind w:left="-390"/>
            </w:pPr>
          </w:p>
        </w:tc>
        <w:tc>
          <w:tcPr>
            <w:tcW w:w="140" w:type="pct"/>
          </w:tcPr>
          <w:p w:rsidR="00AF0905" w:rsidP="00AF0905" w:rsidRDefault="00AF0905" w14:paraId="59BB3C81" w14:textId="77777777">
            <w:pPr>
              <w:jc w:val="center"/>
            </w:pPr>
          </w:p>
          <w:p w:rsidR="00045057" w:rsidP="00045057" w:rsidRDefault="00AF0905" w14:paraId="7F0D0CD5" w14:textId="77777777">
            <w:pPr>
              <w:jc w:val="center"/>
            </w:pPr>
            <w:r w:rsidRPr="00F07412">
              <w:t>2</w:t>
            </w:r>
          </w:p>
          <w:p w:rsidRPr="004D0FA1" w:rsidR="00AF0905" w:rsidP="00AF0905" w:rsidRDefault="00AF0905" w14:paraId="32B23DC4" w14:textId="77777777">
            <w:pPr>
              <w:ind w:left="-534" w:right="-3860" w:hanging="534"/>
            </w:pPr>
            <w:r>
              <w:t xml:space="preserve"> </w:t>
            </w:r>
          </w:p>
        </w:tc>
        <w:tc>
          <w:tcPr>
            <w:tcW w:w="141" w:type="pct"/>
          </w:tcPr>
          <w:p w:rsidR="00AF0905" w:rsidP="00AF0905" w:rsidRDefault="00AF0905" w14:paraId="7AF861BD" w14:textId="77777777">
            <w:pPr>
              <w:jc w:val="center"/>
            </w:pPr>
          </w:p>
          <w:p w:rsidRPr="00F07412" w:rsidR="00AF0905" w:rsidP="00AF0905" w:rsidRDefault="00AF0905" w14:paraId="25CA9230" w14:textId="77777777">
            <w:pPr>
              <w:jc w:val="center"/>
            </w:pPr>
            <w:r w:rsidRPr="00F07412">
              <w:t>3</w:t>
            </w:r>
          </w:p>
        </w:tc>
        <w:tc>
          <w:tcPr>
            <w:tcW w:w="143" w:type="pct"/>
          </w:tcPr>
          <w:p w:rsidR="00AF0905" w:rsidP="00AF0905" w:rsidRDefault="00AF0905" w14:paraId="6756FF18" w14:textId="77777777">
            <w:pPr>
              <w:jc w:val="center"/>
            </w:pPr>
          </w:p>
          <w:p w:rsidRPr="00F07412" w:rsidR="00AF0905" w:rsidP="00AF0905" w:rsidRDefault="00AF0905" w14:paraId="0F853CC0" w14:textId="77777777">
            <w:pPr>
              <w:jc w:val="center"/>
            </w:pPr>
            <w:r w:rsidRPr="00F07412">
              <w:t>4</w:t>
            </w:r>
          </w:p>
        </w:tc>
        <w:tc>
          <w:tcPr>
            <w:tcW w:w="105" w:type="pct"/>
            <w:gridSpan w:val="2"/>
          </w:tcPr>
          <w:p w:rsidR="00AF0905" w:rsidP="00AF0905" w:rsidRDefault="00AF0905" w14:paraId="05783CFD" w14:textId="77777777">
            <w:pPr>
              <w:jc w:val="center"/>
            </w:pPr>
          </w:p>
          <w:p w:rsidRPr="00F07412" w:rsidR="00AF0905" w:rsidP="00AF0905" w:rsidRDefault="00AF0905" w14:paraId="70C861F7" w14:textId="77777777">
            <w:pPr>
              <w:jc w:val="center"/>
            </w:pPr>
            <w:r w:rsidRPr="00F07412">
              <w:t>5</w:t>
            </w:r>
          </w:p>
        </w:tc>
        <w:tc>
          <w:tcPr>
            <w:tcW w:w="153" w:type="pct"/>
          </w:tcPr>
          <w:p w:rsidR="00AF0905" w:rsidP="00AF0905" w:rsidRDefault="00AF0905" w14:paraId="52633970" w14:textId="77777777">
            <w:pPr>
              <w:jc w:val="center"/>
            </w:pPr>
          </w:p>
          <w:p w:rsidRPr="00F07412" w:rsidR="00AF0905" w:rsidP="00AF0905" w:rsidRDefault="00AF0905" w14:paraId="439F6F81" w14:textId="77777777">
            <w:pPr>
              <w:jc w:val="center"/>
            </w:pPr>
            <w:r w:rsidRPr="00F07412">
              <w:t>6</w:t>
            </w:r>
          </w:p>
        </w:tc>
        <w:tc>
          <w:tcPr>
            <w:tcW w:w="153" w:type="pct"/>
          </w:tcPr>
          <w:p w:rsidR="00AF0905" w:rsidP="00AF0905" w:rsidRDefault="00AF0905" w14:paraId="56857E54" w14:textId="77777777">
            <w:pPr>
              <w:jc w:val="center"/>
            </w:pPr>
          </w:p>
          <w:p w:rsidRPr="00F07412" w:rsidR="00AF0905" w:rsidP="00AF0905" w:rsidRDefault="00AF0905" w14:paraId="5A4C4DE1" w14:textId="77777777">
            <w:pPr>
              <w:jc w:val="center"/>
            </w:pPr>
            <w:r w:rsidRPr="00F07412">
              <w:t>7</w:t>
            </w:r>
          </w:p>
        </w:tc>
        <w:tc>
          <w:tcPr>
            <w:tcW w:w="153" w:type="pct"/>
          </w:tcPr>
          <w:p w:rsidR="00AF0905" w:rsidP="00AF0905" w:rsidRDefault="00AF0905" w14:paraId="3C54AA1F" w14:textId="77777777">
            <w:pPr>
              <w:jc w:val="center"/>
            </w:pPr>
          </w:p>
          <w:p w:rsidRPr="00F07412" w:rsidR="00AF0905" w:rsidP="00AF0905" w:rsidRDefault="00AF0905" w14:paraId="170F4AFE" w14:textId="77777777">
            <w:pPr>
              <w:jc w:val="center"/>
            </w:pPr>
            <w:r w:rsidRPr="00F07412">
              <w:t>8</w:t>
            </w:r>
          </w:p>
        </w:tc>
        <w:tc>
          <w:tcPr>
            <w:tcW w:w="153" w:type="pct"/>
          </w:tcPr>
          <w:p w:rsidR="00AF0905" w:rsidP="00AF0905" w:rsidRDefault="00AF0905" w14:paraId="40BCC30C" w14:textId="77777777">
            <w:pPr>
              <w:jc w:val="center"/>
            </w:pPr>
          </w:p>
          <w:p w:rsidRPr="00F07412" w:rsidR="00AF0905" w:rsidP="00AF0905" w:rsidRDefault="00AF0905" w14:paraId="249375DC" w14:textId="77777777">
            <w:pPr>
              <w:jc w:val="center"/>
            </w:pPr>
            <w:r w:rsidRPr="00F07412">
              <w:t>9</w:t>
            </w:r>
          </w:p>
        </w:tc>
        <w:tc>
          <w:tcPr>
            <w:tcW w:w="160" w:type="pct"/>
          </w:tcPr>
          <w:p w:rsidR="00AF0905" w:rsidP="00AF0905" w:rsidRDefault="00AF0905" w14:paraId="481D2BDF" w14:textId="77777777">
            <w:pPr>
              <w:jc w:val="center"/>
            </w:pPr>
          </w:p>
          <w:p w:rsidRPr="00F07412" w:rsidR="00AF0905" w:rsidP="00AF0905" w:rsidRDefault="00AF0905" w14:paraId="2228F7A2" w14:textId="77777777">
            <w:pPr>
              <w:jc w:val="center"/>
            </w:pPr>
            <w:r w:rsidRPr="00F07412">
              <w:t>10</w:t>
            </w:r>
          </w:p>
        </w:tc>
      </w:tr>
      <w:tr w:rsidRPr="00F07412" w:rsidR="00AF0905" w:rsidTr="00045057" w14:paraId="5D7DFB3D" w14:textId="77777777">
        <w:trPr>
          <w:trHeight w:val="601"/>
        </w:trPr>
        <w:tc>
          <w:tcPr>
            <w:tcW w:w="3420" w:type="pct"/>
          </w:tcPr>
          <w:p w:rsidRPr="00045057" w:rsidR="00AF0905" w:rsidP="00906DD3" w:rsidRDefault="00AF0905" w14:paraId="526A982C" w14:textId="77777777">
            <w:pPr>
              <w:pStyle w:val="Default"/>
              <w:spacing w:after="187"/>
            </w:pPr>
            <w:r w:rsidRPr="00E800CA">
              <w:rPr>
                <w:sz w:val="22"/>
                <w:szCs w:val="22"/>
              </w:rPr>
              <w:t xml:space="preserve">4. </w:t>
            </w:r>
            <w:r w:rsidR="00906DD3">
              <w:rPr>
                <w:sz w:val="22"/>
                <w:szCs w:val="22"/>
              </w:rPr>
              <w:t>Ensure that all assessment decisions, and the supporting evidence are documented and recorded according to the required standard. Provide holistic assessment reports which demonstrate clear evidence for decision. Demonstrate ability to work well with others in the assessment process, particularly if learner’s practice is marginal or failing.</w:t>
            </w:r>
          </w:p>
        </w:tc>
        <w:tc>
          <w:tcPr>
            <w:tcW w:w="139" w:type="pct"/>
          </w:tcPr>
          <w:p w:rsidR="00AF0905" w:rsidP="00AF0905" w:rsidRDefault="00AF0905" w14:paraId="5E5CB463" w14:textId="77777777">
            <w:pPr>
              <w:jc w:val="center"/>
            </w:pPr>
          </w:p>
          <w:p w:rsidRPr="00F07412" w:rsidR="00AF0905" w:rsidP="00AF0905" w:rsidRDefault="00AF0905" w14:paraId="25812317" w14:textId="77777777">
            <w:pPr>
              <w:jc w:val="center"/>
            </w:pPr>
            <w:r>
              <w:t>0</w:t>
            </w:r>
          </w:p>
        </w:tc>
        <w:tc>
          <w:tcPr>
            <w:tcW w:w="140" w:type="pct"/>
          </w:tcPr>
          <w:p w:rsidR="00AF0905" w:rsidP="00AF0905" w:rsidRDefault="00AF0905" w14:paraId="662BFD20" w14:textId="77777777">
            <w:pPr>
              <w:jc w:val="center"/>
            </w:pPr>
          </w:p>
          <w:p w:rsidR="00AF0905" w:rsidP="00AF0905" w:rsidRDefault="00AF0905" w14:paraId="409A9150" w14:textId="77777777">
            <w:pPr>
              <w:jc w:val="center"/>
            </w:pPr>
            <w:r w:rsidRPr="00F07412">
              <w:t>1</w:t>
            </w:r>
          </w:p>
          <w:p w:rsidRPr="002248FD" w:rsidR="00AF0905" w:rsidP="00AF0905" w:rsidRDefault="00AF0905" w14:paraId="04C577FE" w14:textId="77777777">
            <w:pPr>
              <w:ind w:left="-390"/>
            </w:pPr>
          </w:p>
        </w:tc>
        <w:tc>
          <w:tcPr>
            <w:tcW w:w="140" w:type="pct"/>
          </w:tcPr>
          <w:p w:rsidR="00AF0905" w:rsidP="00AF0905" w:rsidRDefault="00AF0905" w14:paraId="2698FB28" w14:textId="77777777">
            <w:pPr>
              <w:jc w:val="center"/>
            </w:pPr>
          </w:p>
          <w:p w:rsidRPr="004D0FA1" w:rsidR="00045057" w:rsidP="00045057" w:rsidRDefault="00AF0905" w14:paraId="55E7E3A1" w14:textId="77777777">
            <w:pPr>
              <w:jc w:val="center"/>
            </w:pPr>
            <w:r w:rsidRPr="00F07412">
              <w:t>2</w:t>
            </w:r>
          </w:p>
          <w:p w:rsidRPr="004D0FA1" w:rsidR="00AF0905" w:rsidP="00AF0905" w:rsidRDefault="00AF0905" w14:paraId="3C1476DF" w14:textId="77777777">
            <w:pPr>
              <w:ind w:left="-534" w:right="-3860" w:hanging="534"/>
            </w:pPr>
          </w:p>
        </w:tc>
        <w:tc>
          <w:tcPr>
            <w:tcW w:w="141" w:type="pct"/>
          </w:tcPr>
          <w:p w:rsidR="00AF0905" w:rsidP="00AF0905" w:rsidRDefault="00AF0905" w14:paraId="78212B9D" w14:textId="77777777">
            <w:pPr>
              <w:jc w:val="center"/>
            </w:pPr>
          </w:p>
          <w:p w:rsidRPr="00F07412" w:rsidR="00AF0905" w:rsidP="00AF0905" w:rsidRDefault="00AF0905" w14:paraId="2B9327BD" w14:textId="77777777">
            <w:pPr>
              <w:jc w:val="center"/>
            </w:pPr>
            <w:r w:rsidRPr="00F07412">
              <w:t>3</w:t>
            </w:r>
          </w:p>
        </w:tc>
        <w:tc>
          <w:tcPr>
            <w:tcW w:w="143" w:type="pct"/>
          </w:tcPr>
          <w:p w:rsidR="00AF0905" w:rsidP="00AF0905" w:rsidRDefault="00AF0905" w14:paraId="47684152" w14:textId="77777777">
            <w:pPr>
              <w:jc w:val="center"/>
            </w:pPr>
          </w:p>
          <w:p w:rsidRPr="00F07412" w:rsidR="00AF0905" w:rsidP="00AF0905" w:rsidRDefault="00AF0905" w14:paraId="059EC175" w14:textId="77777777">
            <w:pPr>
              <w:jc w:val="center"/>
            </w:pPr>
            <w:r w:rsidRPr="00F07412">
              <w:t>4</w:t>
            </w:r>
          </w:p>
        </w:tc>
        <w:tc>
          <w:tcPr>
            <w:tcW w:w="105" w:type="pct"/>
            <w:gridSpan w:val="2"/>
          </w:tcPr>
          <w:p w:rsidR="00AF0905" w:rsidP="00AF0905" w:rsidRDefault="00AF0905" w14:paraId="367050BD" w14:textId="77777777">
            <w:pPr>
              <w:jc w:val="center"/>
            </w:pPr>
          </w:p>
          <w:p w:rsidRPr="00F07412" w:rsidR="00AF0905" w:rsidP="00AF0905" w:rsidRDefault="00AF0905" w14:paraId="0DD63516" w14:textId="77777777">
            <w:pPr>
              <w:jc w:val="center"/>
            </w:pPr>
            <w:r w:rsidRPr="00F07412">
              <w:t>5</w:t>
            </w:r>
          </w:p>
        </w:tc>
        <w:tc>
          <w:tcPr>
            <w:tcW w:w="153" w:type="pct"/>
          </w:tcPr>
          <w:p w:rsidR="00AF0905" w:rsidP="00AF0905" w:rsidRDefault="00AF0905" w14:paraId="6DBF38F9" w14:textId="77777777">
            <w:pPr>
              <w:jc w:val="center"/>
            </w:pPr>
          </w:p>
          <w:p w:rsidRPr="00F07412" w:rsidR="00AF0905" w:rsidP="00AF0905" w:rsidRDefault="00AF0905" w14:paraId="5BF99A32" w14:textId="77777777">
            <w:pPr>
              <w:jc w:val="center"/>
            </w:pPr>
            <w:r w:rsidRPr="00F07412">
              <w:t>6</w:t>
            </w:r>
          </w:p>
        </w:tc>
        <w:tc>
          <w:tcPr>
            <w:tcW w:w="153" w:type="pct"/>
          </w:tcPr>
          <w:p w:rsidR="00AF0905" w:rsidP="00AF0905" w:rsidRDefault="00AF0905" w14:paraId="119D662E" w14:textId="77777777">
            <w:pPr>
              <w:jc w:val="center"/>
            </w:pPr>
          </w:p>
          <w:p w:rsidRPr="00F07412" w:rsidR="00AF0905" w:rsidP="00AF0905" w:rsidRDefault="00AF0905" w14:paraId="5E65A968" w14:textId="77777777">
            <w:pPr>
              <w:jc w:val="center"/>
            </w:pPr>
            <w:r w:rsidRPr="00F07412">
              <w:t>7</w:t>
            </w:r>
          </w:p>
        </w:tc>
        <w:tc>
          <w:tcPr>
            <w:tcW w:w="153" w:type="pct"/>
          </w:tcPr>
          <w:p w:rsidR="00AF0905" w:rsidP="00AF0905" w:rsidRDefault="00AF0905" w14:paraId="7D20EB8B" w14:textId="77777777">
            <w:pPr>
              <w:jc w:val="center"/>
            </w:pPr>
          </w:p>
          <w:p w:rsidRPr="00F07412" w:rsidR="00AF0905" w:rsidP="00AF0905" w:rsidRDefault="00AF0905" w14:paraId="72F941DB" w14:textId="77777777">
            <w:pPr>
              <w:jc w:val="center"/>
            </w:pPr>
            <w:r w:rsidRPr="00F07412">
              <w:t>8</w:t>
            </w:r>
          </w:p>
        </w:tc>
        <w:tc>
          <w:tcPr>
            <w:tcW w:w="153" w:type="pct"/>
          </w:tcPr>
          <w:p w:rsidR="00AF0905" w:rsidP="00AF0905" w:rsidRDefault="00AF0905" w14:paraId="5F607341" w14:textId="77777777">
            <w:pPr>
              <w:jc w:val="center"/>
            </w:pPr>
          </w:p>
          <w:p w:rsidRPr="00F07412" w:rsidR="00AF0905" w:rsidP="00AF0905" w:rsidRDefault="00AF0905" w14:paraId="123278D5" w14:textId="77777777">
            <w:pPr>
              <w:jc w:val="center"/>
            </w:pPr>
            <w:r w:rsidRPr="00F07412">
              <w:t>9</w:t>
            </w:r>
          </w:p>
        </w:tc>
        <w:tc>
          <w:tcPr>
            <w:tcW w:w="160" w:type="pct"/>
          </w:tcPr>
          <w:p w:rsidR="00AF0905" w:rsidP="00AF0905" w:rsidRDefault="00AF0905" w14:paraId="35522C4A" w14:textId="77777777">
            <w:pPr>
              <w:jc w:val="center"/>
            </w:pPr>
          </w:p>
          <w:p w:rsidRPr="00F07412" w:rsidR="00AF0905" w:rsidP="00AF0905" w:rsidRDefault="00AF0905" w14:paraId="2C79F378" w14:textId="77777777">
            <w:pPr>
              <w:jc w:val="center"/>
            </w:pPr>
            <w:r w:rsidRPr="00F07412">
              <w:t>10</w:t>
            </w:r>
          </w:p>
        </w:tc>
      </w:tr>
      <w:tr w:rsidRPr="00F07412" w:rsidR="00AF0905" w:rsidTr="006D3DFA" w14:paraId="17BFE345" w14:textId="77777777">
        <w:trPr>
          <w:trHeight w:val="670"/>
        </w:trPr>
        <w:tc>
          <w:tcPr>
            <w:tcW w:w="3420" w:type="pct"/>
          </w:tcPr>
          <w:p w:rsidRPr="00E800CA" w:rsidR="00AF0905" w:rsidP="00906DD3" w:rsidRDefault="00AF0905" w14:paraId="451C394A" w14:textId="77777777">
            <w:pPr>
              <w:pStyle w:val="Default"/>
              <w:spacing w:after="187"/>
            </w:pPr>
            <w:r w:rsidRPr="00E800CA">
              <w:rPr>
                <w:sz w:val="22"/>
                <w:szCs w:val="22"/>
              </w:rPr>
              <w:t xml:space="preserve">5. </w:t>
            </w:r>
            <w:r w:rsidR="00906DD3">
              <w:rPr>
                <w:sz w:val="22"/>
                <w:szCs w:val="22"/>
              </w:rPr>
              <w:t xml:space="preserve">Engage students in the design, planning and implementation of methods to assess students’ performance against the appropriate standards. </w:t>
            </w:r>
            <w:r w:rsidRPr="00E800CA">
              <w:rPr>
                <w:sz w:val="22"/>
                <w:szCs w:val="22"/>
              </w:rPr>
              <w:t xml:space="preserve"> </w:t>
            </w:r>
          </w:p>
        </w:tc>
        <w:tc>
          <w:tcPr>
            <w:tcW w:w="139" w:type="pct"/>
          </w:tcPr>
          <w:p w:rsidRPr="00F07412" w:rsidR="00AF0905" w:rsidP="00AF0905" w:rsidRDefault="00AF0905" w14:paraId="66CE9576" w14:textId="77777777">
            <w:pPr>
              <w:jc w:val="center"/>
            </w:pPr>
            <w:r w:rsidRPr="00F07412">
              <w:t>0</w:t>
            </w:r>
          </w:p>
        </w:tc>
        <w:tc>
          <w:tcPr>
            <w:tcW w:w="140" w:type="pct"/>
          </w:tcPr>
          <w:p w:rsidRPr="00F07412" w:rsidR="00AF0905" w:rsidP="00AF0905" w:rsidRDefault="00AF0905" w14:paraId="1E48B7F2" w14:textId="77777777">
            <w:pPr>
              <w:jc w:val="center"/>
            </w:pPr>
            <w:r w:rsidRPr="00F07412">
              <w:t>1</w:t>
            </w:r>
          </w:p>
        </w:tc>
        <w:tc>
          <w:tcPr>
            <w:tcW w:w="140" w:type="pct"/>
          </w:tcPr>
          <w:p w:rsidRPr="00F07412" w:rsidR="00AF0905" w:rsidP="00AF0905" w:rsidRDefault="00AF0905" w14:paraId="66C57DDA" w14:textId="77777777">
            <w:pPr>
              <w:jc w:val="center"/>
            </w:pPr>
            <w:r w:rsidRPr="00F07412">
              <w:t>2</w:t>
            </w:r>
          </w:p>
        </w:tc>
        <w:tc>
          <w:tcPr>
            <w:tcW w:w="141" w:type="pct"/>
          </w:tcPr>
          <w:p w:rsidRPr="00F07412" w:rsidR="00AF0905" w:rsidP="00AF0905" w:rsidRDefault="00AF0905" w14:paraId="417A0437" w14:textId="77777777">
            <w:pPr>
              <w:jc w:val="center"/>
            </w:pPr>
            <w:r w:rsidRPr="00F07412">
              <w:t>3</w:t>
            </w:r>
          </w:p>
        </w:tc>
        <w:tc>
          <w:tcPr>
            <w:tcW w:w="143" w:type="pct"/>
          </w:tcPr>
          <w:p w:rsidRPr="00F07412" w:rsidR="00AF0905" w:rsidP="00AF0905" w:rsidRDefault="00AF0905" w14:paraId="01007AAA" w14:textId="77777777">
            <w:pPr>
              <w:jc w:val="center"/>
            </w:pPr>
            <w:r w:rsidRPr="00F07412">
              <w:t>4</w:t>
            </w:r>
          </w:p>
        </w:tc>
        <w:tc>
          <w:tcPr>
            <w:tcW w:w="105" w:type="pct"/>
            <w:gridSpan w:val="2"/>
          </w:tcPr>
          <w:p w:rsidRPr="00F07412" w:rsidR="00AF0905" w:rsidP="00AF0905" w:rsidRDefault="00AF0905" w14:paraId="0A6E8695" w14:textId="77777777">
            <w:pPr>
              <w:jc w:val="center"/>
            </w:pPr>
            <w:r w:rsidRPr="00F07412">
              <w:t>5</w:t>
            </w:r>
          </w:p>
        </w:tc>
        <w:tc>
          <w:tcPr>
            <w:tcW w:w="153" w:type="pct"/>
          </w:tcPr>
          <w:p w:rsidRPr="00F07412" w:rsidR="00AF0905" w:rsidP="00AF0905" w:rsidRDefault="00AF0905" w14:paraId="4D2DA5CC" w14:textId="77777777">
            <w:pPr>
              <w:jc w:val="center"/>
            </w:pPr>
            <w:r w:rsidRPr="00F07412">
              <w:t>6</w:t>
            </w:r>
          </w:p>
        </w:tc>
        <w:tc>
          <w:tcPr>
            <w:tcW w:w="153" w:type="pct"/>
          </w:tcPr>
          <w:p w:rsidRPr="00F07412" w:rsidR="00AF0905" w:rsidP="00AF0905" w:rsidRDefault="00AF0905" w14:paraId="6B3E53C4" w14:textId="77777777">
            <w:pPr>
              <w:jc w:val="center"/>
            </w:pPr>
            <w:r w:rsidRPr="00F07412">
              <w:t>7</w:t>
            </w:r>
          </w:p>
        </w:tc>
        <w:tc>
          <w:tcPr>
            <w:tcW w:w="153" w:type="pct"/>
          </w:tcPr>
          <w:p w:rsidRPr="00F07412" w:rsidR="00AF0905" w:rsidP="00AF0905" w:rsidRDefault="00AF0905" w14:paraId="512087D4" w14:textId="77777777">
            <w:pPr>
              <w:jc w:val="center"/>
            </w:pPr>
            <w:r w:rsidRPr="00F07412">
              <w:t>8</w:t>
            </w:r>
          </w:p>
        </w:tc>
        <w:tc>
          <w:tcPr>
            <w:tcW w:w="153" w:type="pct"/>
          </w:tcPr>
          <w:p w:rsidRPr="00F07412" w:rsidR="00AF0905" w:rsidP="00AF0905" w:rsidRDefault="00AF0905" w14:paraId="6807B325" w14:textId="77777777">
            <w:pPr>
              <w:jc w:val="center"/>
            </w:pPr>
            <w:r w:rsidRPr="00F07412">
              <w:t>9</w:t>
            </w:r>
          </w:p>
        </w:tc>
        <w:tc>
          <w:tcPr>
            <w:tcW w:w="160" w:type="pct"/>
          </w:tcPr>
          <w:p w:rsidRPr="00F07412" w:rsidR="00AF0905" w:rsidP="00AF0905" w:rsidRDefault="00AF0905" w14:paraId="0A707833" w14:textId="77777777">
            <w:pPr>
              <w:jc w:val="center"/>
            </w:pPr>
            <w:r w:rsidRPr="00F07412">
              <w:t>10</w:t>
            </w:r>
          </w:p>
        </w:tc>
      </w:tr>
      <w:tr w:rsidRPr="00F07412" w:rsidR="00045057" w:rsidTr="006D3DFA" w14:paraId="24CFF0F0" w14:textId="77777777">
        <w:trPr>
          <w:trHeight w:val="670"/>
        </w:trPr>
        <w:tc>
          <w:tcPr>
            <w:tcW w:w="3420" w:type="pct"/>
          </w:tcPr>
          <w:p w:rsidRPr="00105D7C" w:rsidR="00045057" w:rsidP="00412BB8" w:rsidRDefault="00045057" w14:paraId="377E7E05" w14:textId="77777777">
            <w:pPr>
              <w:pStyle w:val="Default"/>
              <w:spacing w:after="188"/>
            </w:pPr>
            <w:r w:rsidRPr="00105D7C">
              <w:rPr>
                <w:sz w:val="22"/>
                <w:szCs w:val="22"/>
              </w:rPr>
              <w:t xml:space="preserve">6. </w:t>
            </w:r>
            <w:r w:rsidR="00906DD3">
              <w:rPr>
                <w:sz w:val="22"/>
                <w:szCs w:val="22"/>
              </w:rPr>
              <w:t xml:space="preserve">Extend the development of all students including those who already have strong skills or are experiencing difficulties. Ensure that disagreements about assessment judgments and complaints </w:t>
            </w:r>
            <w:r w:rsidR="00412BB8">
              <w:rPr>
                <w:sz w:val="22"/>
                <w:szCs w:val="22"/>
              </w:rPr>
              <w:t xml:space="preserve">made about the assessment process are managed in accordance with agreed procedures. </w:t>
            </w:r>
          </w:p>
        </w:tc>
        <w:tc>
          <w:tcPr>
            <w:tcW w:w="139" w:type="pct"/>
          </w:tcPr>
          <w:p w:rsidR="00045057" w:rsidP="00045057" w:rsidRDefault="00045057" w14:paraId="0AB56940" w14:textId="77777777">
            <w:pPr>
              <w:spacing w:line="360" w:lineRule="auto"/>
              <w:jc w:val="center"/>
            </w:pPr>
          </w:p>
          <w:p w:rsidRPr="002248FD" w:rsidR="00045057" w:rsidP="00045057" w:rsidRDefault="00045057" w14:paraId="6C937126" w14:textId="77777777">
            <w:pPr>
              <w:spacing w:line="360" w:lineRule="auto"/>
              <w:jc w:val="center"/>
            </w:pPr>
            <w:r w:rsidRPr="00F07412">
              <w:t>0</w:t>
            </w:r>
          </w:p>
        </w:tc>
        <w:tc>
          <w:tcPr>
            <w:tcW w:w="140" w:type="pct"/>
          </w:tcPr>
          <w:p w:rsidR="00045057" w:rsidP="00045057" w:rsidRDefault="00045057" w14:paraId="6F68A1C8" w14:textId="77777777">
            <w:pPr>
              <w:spacing w:line="360" w:lineRule="auto"/>
              <w:jc w:val="center"/>
            </w:pPr>
          </w:p>
          <w:p w:rsidRPr="00F07412" w:rsidR="00045057" w:rsidP="00045057" w:rsidRDefault="00045057" w14:paraId="1C1373EA" w14:textId="77777777">
            <w:pPr>
              <w:spacing w:line="360" w:lineRule="auto"/>
              <w:ind w:left="-573" w:firstLine="573"/>
              <w:jc w:val="center"/>
            </w:pPr>
            <w:r w:rsidRPr="00F07412">
              <w:t>1</w:t>
            </w:r>
          </w:p>
        </w:tc>
        <w:tc>
          <w:tcPr>
            <w:tcW w:w="140" w:type="pct"/>
          </w:tcPr>
          <w:p w:rsidR="00045057" w:rsidP="00045057" w:rsidRDefault="00045057" w14:paraId="31528E08" w14:textId="77777777">
            <w:pPr>
              <w:spacing w:line="360" w:lineRule="auto"/>
              <w:jc w:val="center"/>
            </w:pPr>
          </w:p>
          <w:p w:rsidRPr="00F07412" w:rsidR="00045057" w:rsidP="00045057" w:rsidRDefault="00045057" w14:paraId="471FA152" w14:textId="77777777">
            <w:pPr>
              <w:spacing w:line="360" w:lineRule="auto"/>
              <w:jc w:val="center"/>
            </w:pPr>
            <w:r w:rsidRPr="00F07412">
              <w:t>2</w:t>
            </w:r>
          </w:p>
        </w:tc>
        <w:tc>
          <w:tcPr>
            <w:tcW w:w="141" w:type="pct"/>
          </w:tcPr>
          <w:p w:rsidR="00045057" w:rsidP="00045057" w:rsidRDefault="00045057" w14:paraId="237CAD85" w14:textId="77777777">
            <w:pPr>
              <w:spacing w:line="360" w:lineRule="auto"/>
              <w:jc w:val="center"/>
            </w:pPr>
          </w:p>
          <w:p w:rsidRPr="00F07412" w:rsidR="00045057" w:rsidP="00045057" w:rsidRDefault="00045057" w14:paraId="01197BEC" w14:textId="77777777">
            <w:pPr>
              <w:spacing w:line="360" w:lineRule="auto"/>
              <w:jc w:val="center"/>
            </w:pPr>
            <w:r w:rsidRPr="00F07412">
              <w:t>3</w:t>
            </w:r>
          </w:p>
        </w:tc>
        <w:tc>
          <w:tcPr>
            <w:tcW w:w="143" w:type="pct"/>
          </w:tcPr>
          <w:p w:rsidR="00045057" w:rsidP="00045057" w:rsidRDefault="00045057" w14:paraId="49B3AD7A" w14:textId="77777777">
            <w:pPr>
              <w:spacing w:line="360" w:lineRule="auto"/>
              <w:jc w:val="center"/>
            </w:pPr>
          </w:p>
          <w:p w:rsidRPr="00F07412" w:rsidR="00045057" w:rsidP="00045057" w:rsidRDefault="00045057" w14:paraId="0D1309A0" w14:textId="77777777">
            <w:pPr>
              <w:spacing w:line="360" w:lineRule="auto"/>
              <w:jc w:val="center"/>
            </w:pPr>
            <w:r w:rsidRPr="00F07412">
              <w:t>4</w:t>
            </w:r>
          </w:p>
        </w:tc>
        <w:tc>
          <w:tcPr>
            <w:tcW w:w="105" w:type="pct"/>
            <w:gridSpan w:val="2"/>
          </w:tcPr>
          <w:p w:rsidR="00045057" w:rsidP="00045057" w:rsidRDefault="00045057" w14:paraId="2E64F812" w14:textId="77777777">
            <w:pPr>
              <w:spacing w:line="360" w:lineRule="auto"/>
              <w:jc w:val="center"/>
            </w:pPr>
          </w:p>
          <w:p w:rsidRPr="00F07412" w:rsidR="00045057" w:rsidP="00045057" w:rsidRDefault="00045057" w14:paraId="728DA62C" w14:textId="77777777">
            <w:pPr>
              <w:spacing w:line="360" w:lineRule="auto"/>
              <w:jc w:val="center"/>
            </w:pPr>
            <w:r w:rsidRPr="00F07412">
              <w:t>5</w:t>
            </w:r>
          </w:p>
        </w:tc>
        <w:tc>
          <w:tcPr>
            <w:tcW w:w="153" w:type="pct"/>
          </w:tcPr>
          <w:p w:rsidR="00045057" w:rsidP="00045057" w:rsidRDefault="00045057" w14:paraId="3F2CEBCF" w14:textId="77777777">
            <w:pPr>
              <w:spacing w:line="360" w:lineRule="auto"/>
              <w:jc w:val="center"/>
            </w:pPr>
          </w:p>
          <w:p w:rsidRPr="00F07412" w:rsidR="00045057" w:rsidP="00045057" w:rsidRDefault="00045057" w14:paraId="395F278F" w14:textId="77777777">
            <w:pPr>
              <w:spacing w:line="360" w:lineRule="auto"/>
              <w:jc w:val="center"/>
            </w:pPr>
            <w:r w:rsidRPr="00F07412">
              <w:t>6</w:t>
            </w:r>
          </w:p>
        </w:tc>
        <w:tc>
          <w:tcPr>
            <w:tcW w:w="153" w:type="pct"/>
          </w:tcPr>
          <w:p w:rsidR="00045057" w:rsidP="00045057" w:rsidRDefault="00045057" w14:paraId="127D7E1B" w14:textId="77777777">
            <w:pPr>
              <w:spacing w:line="360" w:lineRule="auto"/>
              <w:jc w:val="center"/>
            </w:pPr>
          </w:p>
          <w:p w:rsidRPr="00F07412" w:rsidR="00045057" w:rsidP="00045057" w:rsidRDefault="00045057" w14:paraId="735B8D86" w14:textId="77777777">
            <w:pPr>
              <w:spacing w:line="360" w:lineRule="auto"/>
              <w:jc w:val="center"/>
            </w:pPr>
            <w:r w:rsidRPr="00F07412">
              <w:t>7</w:t>
            </w:r>
          </w:p>
        </w:tc>
        <w:tc>
          <w:tcPr>
            <w:tcW w:w="153" w:type="pct"/>
          </w:tcPr>
          <w:p w:rsidR="00045057" w:rsidP="00045057" w:rsidRDefault="00045057" w14:paraId="1A5144F8" w14:textId="77777777">
            <w:pPr>
              <w:spacing w:line="360" w:lineRule="auto"/>
              <w:jc w:val="center"/>
            </w:pPr>
          </w:p>
          <w:p w:rsidRPr="00F07412" w:rsidR="00045057" w:rsidP="00045057" w:rsidRDefault="00045057" w14:paraId="3ACF982A" w14:textId="77777777">
            <w:pPr>
              <w:spacing w:line="360" w:lineRule="auto"/>
              <w:jc w:val="center"/>
            </w:pPr>
            <w:r w:rsidRPr="00F07412">
              <w:t>8</w:t>
            </w:r>
          </w:p>
        </w:tc>
        <w:tc>
          <w:tcPr>
            <w:tcW w:w="153" w:type="pct"/>
          </w:tcPr>
          <w:p w:rsidR="00045057" w:rsidP="00045057" w:rsidRDefault="00045057" w14:paraId="490D5454" w14:textId="77777777">
            <w:pPr>
              <w:spacing w:line="360" w:lineRule="auto"/>
              <w:jc w:val="center"/>
            </w:pPr>
          </w:p>
          <w:p w:rsidRPr="00F07412" w:rsidR="00045057" w:rsidP="00045057" w:rsidRDefault="00045057" w14:paraId="1F6908E3" w14:textId="77777777">
            <w:pPr>
              <w:spacing w:line="360" w:lineRule="auto"/>
              <w:jc w:val="center"/>
            </w:pPr>
            <w:r w:rsidRPr="00F07412">
              <w:t>9</w:t>
            </w:r>
          </w:p>
        </w:tc>
        <w:tc>
          <w:tcPr>
            <w:tcW w:w="160" w:type="pct"/>
          </w:tcPr>
          <w:p w:rsidR="00045057" w:rsidP="00045057" w:rsidRDefault="00045057" w14:paraId="1B86B54C" w14:textId="77777777">
            <w:pPr>
              <w:spacing w:line="360" w:lineRule="auto"/>
              <w:jc w:val="center"/>
            </w:pPr>
          </w:p>
          <w:p w:rsidRPr="00F07412" w:rsidR="00045057" w:rsidP="00045057" w:rsidRDefault="00045057" w14:paraId="19E5ED5E" w14:textId="77777777">
            <w:pPr>
              <w:spacing w:line="360" w:lineRule="auto"/>
              <w:jc w:val="center"/>
            </w:pPr>
            <w:r w:rsidRPr="00F07412">
              <w:t>10</w:t>
            </w:r>
          </w:p>
        </w:tc>
      </w:tr>
    </w:tbl>
    <w:p w:rsidR="007263B0" w:rsidRDefault="007263B0" w14:paraId="585AED18" w14:textId="77777777"/>
    <w:p w:rsidR="00C90154" w:rsidRDefault="00C90154" w14:paraId="33469D9E" w14:textId="77777777"/>
    <w:p w:rsidR="007178BE" w:rsidRDefault="007178BE" w14:paraId="37197F74" w14:textId="77777777"/>
    <w:p w:rsidR="007178BE" w:rsidRDefault="007178BE" w14:paraId="683B62CD" w14:textId="77777777"/>
    <w:p w:rsidR="007178BE" w:rsidRDefault="007178BE" w14:paraId="494A2E42" w14:textId="77777777"/>
    <w:p w:rsidR="007178BE" w:rsidRDefault="007178BE" w14:paraId="3DDD875F" w14:textId="77777777"/>
    <w:p w:rsidR="007178BE" w:rsidRDefault="007178BE" w14:paraId="769F28D7" w14:textId="77777777"/>
    <w:p w:rsidR="007178BE" w:rsidP="007178BE" w:rsidRDefault="007178BE" w14:paraId="52EEBE6F" w14:textId="77777777">
      <w:pPr>
        <w:ind w:right="316"/>
        <w:rPr>
          <w:b/>
          <w:bCs/>
          <w:sz w:val="28"/>
          <w:szCs w:val="28"/>
        </w:rPr>
      </w:pPr>
    </w:p>
    <w:tbl>
      <w:tblPr>
        <w:tblStyle w:val="TableGrid"/>
        <w:tblW w:w="4844" w:type="pct"/>
        <w:tblLayout w:type="fixed"/>
        <w:tblLook w:val="00A0" w:firstRow="1" w:lastRow="0" w:firstColumn="1" w:lastColumn="0" w:noHBand="0" w:noVBand="0"/>
      </w:tblPr>
      <w:tblGrid>
        <w:gridCol w:w="10198"/>
        <w:gridCol w:w="415"/>
        <w:gridCol w:w="418"/>
        <w:gridCol w:w="417"/>
        <w:gridCol w:w="420"/>
        <w:gridCol w:w="426"/>
        <w:gridCol w:w="280"/>
        <w:gridCol w:w="33"/>
        <w:gridCol w:w="456"/>
        <w:gridCol w:w="456"/>
        <w:gridCol w:w="456"/>
        <w:gridCol w:w="456"/>
        <w:gridCol w:w="477"/>
      </w:tblGrid>
      <w:tr w:rsidRPr="00F07412" w:rsidR="007178BE" w:rsidTr="00E91674" w14:paraId="39980817" w14:textId="77777777">
        <w:trPr>
          <w:trHeight w:val="253"/>
        </w:trPr>
        <w:tc>
          <w:tcPr>
            <w:tcW w:w="5000" w:type="pct"/>
            <w:gridSpan w:val="13"/>
          </w:tcPr>
          <w:p w:rsidR="007178BE" w:rsidP="00E91674" w:rsidRDefault="001306D8" w14:paraId="2C0C8BC1" w14:textId="77777777">
            <w:pPr>
              <w:rPr>
                <w:b/>
                <w:bCs/>
                <w:sz w:val="28"/>
                <w:szCs w:val="28"/>
              </w:rPr>
            </w:pPr>
            <w:r>
              <w:rPr>
                <w:b/>
                <w:bCs/>
                <w:sz w:val="28"/>
                <w:szCs w:val="28"/>
              </w:rPr>
              <w:t>4</w:t>
            </w:r>
            <w:r w:rsidR="007178BE">
              <w:rPr>
                <w:b/>
                <w:bCs/>
                <w:sz w:val="28"/>
                <w:szCs w:val="28"/>
              </w:rPr>
              <w:t>. Domain D</w:t>
            </w:r>
          </w:p>
          <w:p w:rsidR="007178BE" w:rsidP="00E91674" w:rsidRDefault="007178BE" w14:paraId="785A465F" w14:textId="77777777">
            <w:pPr>
              <w:rPr>
                <w:b/>
                <w:bCs/>
                <w:sz w:val="28"/>
                <w:szCs w:val="28"/>
              </w:rPr>
            </w:pPr>
          </w:p>
          <w:p w:rsidRPr="00F07412" w:rsidR="007178BE" w:rsidP="00E91674" w:rsidRDefault="007178BE" w14:paraId="3A4AB3DB" w14:textId="77777777">
            <w:pPr>
              <w:rPr>
                <w:b/>
                <w:bCs/>
                <w:sz w:val="28"/>
                <w:szCs w:val="28"/>
              </w:rPr>
            </w:pPr>
            <w:r>
              <w:rPr>
                <w:b/>
                <w:bCs/>
                <w:sz w:val="28"/>
                <w:szCs w:val="28"/>
              </w:rPr>
              <w:t xml:space="preserve">Developing knowledge and continuing performance as a Practice Educator </w:t>
            </w:r>
          </w:p>
          <w:p w:rsidRPr="00F07412" w:rsidR="007178BE" w:rsidP="00E91674" w:rsidRDefault="007178BE" w14:paraId="5EE2B073" w14:textId="77777777"/>
        </w:tc>
      </w:tr>
      <w:tr w:rsidRPr="00F07412" w:rsidR="007178BE" w:rsidTr="00E91674" w14:paraId="00FEB9DA" w14:textId="77777777">
        <w:trPr>
          <w:trHeight w:val="516"/>
        </w:trPr>
        <w:tc>
          <w:tcPr>
            <w:tcW w:w="3420" w:type="pct"/>
          </w:tcPr>
          <w:p w:rsidRPr="00F07412" w:rsidR="007178BE" w:rsidP="00E91674" w:rsidRDefault="007178BE" w14:paraId="187B2BCE" w14:textId="77777777">
            <w:pPr>
              <w:spacing w:line="360" w:lineRule="auto"/>
              <w:rPr>
                <w:b/>
                <w:bCs/>
                <w:sz w:val="24"/>
                <w:szCs w:val="24"/>
              </w:rPr>
            </w:pPr>
            <w:r w:rsidRPr="00F07412">
              <w:rPr>
                <w:b/>
                <w:bCs/>
                <w:sz w:val="24"/>
                <w:szCs w:val="24"/>
              </w:rPr>
              <w:lastRenderedPageBreak/>
              <w:t>How confident are you that you can successfully:</w:t>
            </w:r>
          </w:p>
        </w:tc>
        <w:tc>
          <w:tcPr>
            <w:tcW w:w="797" w:type="pct"/>
            <w:gridSpan w:val="6"/>
          </w:tcPr>
          <w:p w:rsidR="007178BE" w:rsidP="00E91674" w:rsidRDefault="007178BE" w14:paraId="484C4252" w14:textId="77777777">
            <w:pPr>
              <w:tabs>
                <w:tab w:val="left" w:pos="2583"/>
              </w:tabs>
              <w:rPr>
                <w:b/>
                <w:bCs/>
                <w:sz w:val="24"/>
                <w:szCs w:val="24"/>
              </w:rPr>
            </w:pPr>
          </w:p>
          <w:p w:rsidRPr="00F07412" w:rsidR="007178BE" w:rsidP="00E91674" w:rsidRDefault="007178BE" w14:paraId="30991E61" w14:textId="77777777">
            <w:pPr>
              <w:tabs>
                <w:tab w:val="left" w:pos="2583"/>
              </w:tabs>
              <w:rPr>
                <w:b/>
                <w:bCs/>
                <w:sz w:val="24"/>
                <w:szCs w:val="24"/>
              </w:rPr>
            </w:pPr>
            <w:r w:rsidRPr="00F07412">
              <w:rPr>
                <w:b/>
                <w:bCs/>
                <w:sz w:val="24"/>
                <w:szCs w:val="24"/>
              </w:rPr>
              <w:t>Not at all confident</w:t>
            </w:r>
            <w:r>
              <w:rPr>
                <w:b/>
                <w:bCs/>
                <w:sz w:val="24"/>
                <w:szCs w:val="24"/>
              </w:rPr>
              <w:t xml:space="preserve"> </w:t>
            </w:r>
          </w:p>
        </w:tc>
        <w:tc>
          <w:tcPr>
            <w:tcW w:w="783" w:type="pct"/>
            <w:gridSpan w:val="6"/>
          </w:tcPr>
          <w:p w:rsidR="007178BE" w:rsidP="00E91674" w:rsidRDefault="007178BE" w14:paraId="7D2F39DD" w14:textId="77777777">
            <w:pPr>
              <w:tabs>
                <w:tab w:val="left" w:pos="2583"/>
              </w:tabs>
              <w:jc w:val="right"/>
              <w:rPr>
                <w:b/>
                <w:bCs/>
                <w:sz w:val="24"/>
                <w:szCs w:val="24"/>
              </w:rPr>
            </w:pPr>
          </w:p>
          <w:p w:rsidRPr="00F07412" w:rsidR="007178BE" w:rsidP="00E91674" w:rsidRDefault="007178BE" w14:paraId="17CBD032" w14:textId="77777777">
            <w:pPr>
              <w:tabs>
                <w:tab w:val="left" w:pos="2583"/>
              </w:tabs>
              <w:jc w:val="right"/>
              <w:rPr>
                <w:b/>
                <w:bCs/>
                <w:sz w:val="24"/>
                <w:szCs w:val="24"/>
              </w:rPr>
            </w:pPr>
            <w:r w:rsidRPr="00F07412">
              <w:rPr>
                <w:b/>
                <w:bCs/>
                <w:sz w:val="24"/>
                <w:szCs w:val="24"/>
              </w:rPr>
              <w:t>Very confident</w:t>
            </w:r>
          </w:p>
        </w:tc>
      </w:tr>
      <w:tr w:rsidRPr="00F07412" w:rsidR="007178BE" w:rsidTr="00E91674" w14:paraId="42C3C67F" w14:textId="77777777">
        <w:trPr>
          <w:trHeight w:val="441"/>
        </w:trPr>
        <w:tc>
          <w:tcPr>
            <w:tcW w:w="3420" w:type="pct"/>
          </w:tcPr>
          <w:p w:rsidRPr="00E800CA" w:rsidR="007178BE" w:rsidP="007178BE" w:rsidRDefault="007178BE" w14:paraId="472C8FB3" w14:textId="77777777">
            <w:pPr>
              <w:pStyle w:val="Default"/>
              <w:spacing w:after="187"/>
            </w:pPr>
            <w:r w:rsidRPr="00E800CA">
              <w:rPr>
                <w:sz w:val="22"/>
                <w:szCs w:val="22"/>
              </w:rPr>
              <w:t xml:space="preserve">1. </w:t>
            </w:r>
            <w:r>
              <w:rPr>
                <w:sz w:val="22"/>
                <w:szCs w:val="22"/>
              </w:rPr>
              <w:t>Seek feedback from students on their experience of being assessed and the consequences of the assessment programme for them. Incorporate the feedback into future assessment</w:t>
            </w:r>
            <w:r w:rsidRPr="00E800CA">
              <w:rPr>
                <w:sz w:val="22"/>
                <w:szCs w:val="22"/>
              </w:rPr>
              <w:t xml:space="preserve">. </w:t>
            </w:r>
          </w:p>
        </w:tc>
        <w:tc>
          <w:tcPr>
            <w:tcW w:w="139" w:type="pct"/>
          </w:tcPr>
          <w:p w:rsidR="007178BE" w:rsidP="00E91674" w:rsidRDefault="007178BE" w14:paraId="1391A604" w14:textId="77777777">
            <w:pPr>
              <w:spacing w:line="360" w:lineRule="auto"/>
              <w:jc w:val="center"/>
            </w:pPr>
          </w:p>
          <w:p w:rsidRPr="002248FD" w:rsidR="007178BE" w:rsidP="00E91674" w:rsidRDefault="007178BE" w14:paraId="559A9A2E" w14:textId="77777777">
            <w:pPr>
              <w:spacing w:line="360" w:lineRule="auto"/>
              <w:jc w:val="center"/>
            </w:pPr>
            <w:r w:rsidRPr="00F07412">
              <w:t>0</w:t>
            </w:r>
          </w:p>
        </w:tc>
        <w:tc>
          <w:tcPr>
            <w:tcW w:w="140" w:type="pct"/>
          </w:tcPr>
          <w:p w:rsidR="007178BE" w:rsidP="00E91674" w:rsidRDefault="007178BE" w14:paraId="2719AF6E" w14:textId="77777777">
            <w:pPr>
              <w:spacing w:line="360" w:lineRule="auto"/>
              <w:jc w:val="center"/>
            </w:pPr>
          </w:p>
          <w:p w:rsidRPr="00F07412" w:rsidR="007178BE" w:rsidP="00E91674" w:rsidRDefault="007178BE" w14:paraId="1F6BC4D6" w14:textId="77777777">
            <w:pPr>
              <w:spacing w:line="360" w:lineRule="auto"/>
              <w:ind w:left="-573" w:firstLine="573"/>
              <w:jc w:val="center"/>
            </w:pPr>
            <w:r w:rsidRPr="00F07412">
              <w:t>1</w:t>
            </w:r>
          </w:p>
        </w:tc>
        <w:tc>
          <w:tcPr>
            <w:tcW w:w="140" w:type="pct"/>
          </w:tcPr>
          <w:p w:rsidR="007178BE" w:rsidP="00E91674" w:rsidRDefault="007178BE" w14:paraId="046B103A" w14:textId="77777777">
            <w:pPr>
              <w:spacing w:line="360" w:lineRule="auto"/>
              <w:jc w:val="center"/>
            </w:pPr>
          </w:p>
          <w:p w:rsidRPr="00F07412" w:rsidR="007178BE" w:rsidP="00E91674" w:rsidRDefault="007178BE" w14:paraId="1A5A2351" w14:textId="77777777">
            <w:pPr>
              <w:spacing w:line="360" w:lineRule="auto"/>
              <w:jc w:val="center"/>
            </w:pPr>
            <w:r w:rsidRPr="00F07412">
              <w:t>2</w:t>
            </w:r>
          </w:p>
        </w:tc>
        <w:tc>
          <w:tcPr>
            <w:tcW w:w="141" w:type="pct"/>
          </w:tcPr>
          <w:p w:rsidR="007178BE" w:rsidP="00E91674" w:rsidRDefault="007178BE" w14:paraId="0F098E48" w14:textId="77777777">
            <w:pPr>
              <w:spacing w:line="360" w:lineRule="auto"/>
              <w:jc w:val="center"/>
            </w:pPr>
          </w:p>
          <w:p w:rsidRPr="00F07412" w:rsidR="007178BE" w:rsidP="00E91674" w:rsidRDefault="007178BE" w14:paraId="7CA407F1" w14:textId="77777777">
            <w:pPr>
              <w:spacing w:line="360" w:lineRule="auto"/>
              <w:jc w:val="center"/>
            </w:pPr>
            <w:r w:rsidRPr="00F07412">
              <w:t>3</w:t>
            </w:r>
          </w:p>
        </w:tc>
        <w:tc>
          <w:tcPr>
            <w:tcW w:w="143" w:type="pct"/>
          </w:tcPr>
          <w:p w:rsidR="007178BE" w:rsidP="00E91674" w:rsidRDefault="007178BE" w14:paraId="3BD193B3" w14:textId="77777777">
            <w:pPr>
              <w:spacing w:line="360" w:lineRule="auto"/>
              <w:jc w:val="center"/>
            </w:pPr>
          </w:p>
          <w:p w:rsidRPr="00F07412" w:rsidR="007178BE" w:rsidP="00E91674" w:rsidRDefault="007178BE" w14:paraId="721C0A46" w14:textId="77777777">
            <w:pPr>
              <w:spacing w:line="360" w:lineRule="auto"/>
              <w:jc w:val="center"/>
            </w:pPr>
            <w:r w:rsidRPr="00F07412">
              <w:t>4</w:t>
            </w:r>
          </w:p>
        </w:tc>
        <w:tc>
          <w:tcPr>
            <w:tcW w:w="105" w:type="pct"/>
            <w:gridSpan w:val="2"/>
          </w:tcPr>
          <w:p w:rsidR="007178BE" w:rsidP="00E91674" w:rsidRDefault="007178BE" w14:paraId="38C30DE0" w14:textId="77777777">
            <w:pPr>
              <w:spacing w:line="360" w:lineRule="auto"/>
              <w:jc w:val="center"/>
            </w:pPr>
          </w:p>
          <w:p w:rsidRPr="00F07412" w:rsidR="007178BE" w:rsidP="00E91674" w:rsidRDefault="007178BE" w14:paraId="2DF81A53" w14:textId="77777777">
            <w:pPr>
              <w:spacing w:line="360" w:lineRule="auto"/>
              <w:jc w:val="center"/>
            </w:pPr>
            <w:r w:rsidRPr="00F07412">
              <w:t>5</w:t>
            </w:r>
          </w:p>
        </w:tc>
        <w:tc>
          <w:tcPr>
            <w:tcW w:w="153" w:type="pct"/>
          </w:tcPr>
          <w:p w:rsidR="007178BE" w:rsidP="00E91674" w:rsidRDefault="007178BE" w14:paraId="2216B4BA" w14:textId="77777777">
            <w:pPr>
              <w:spacing w:line="360" w:lineRule="auto"/>
              <w:jc w:val="center"/>
            </w:pPr>
          </w:p>
          <w:p w:rsidRPr="00F07412" w:rsidR="007178BE" w:rsidP="00E91674" w:rsidRDefault="007178BE" w14:paraId="5C1FFD7D" w14:textId="77777777">
            <w:pPr>
              <w:spacing w:line="360" w:lineRule="auto"/>
              <w:jc w:val="center"/>
            </w:pPr>
            <w:r w:rsidRPr="00F07412">
              <w:t>6</w:t>
            </w:r>
          </w:p>
        </w:tc>
        <w:tc>
          <w:tcPr>
            <w:tcW w:w="153" w:type="pct"/>
          </w:tcPr>
          <w:p w:rsidR="007178BE" w:rsidP="00E91674" w:rsidRDefault="007178BE" w14:paraId="524C8DE9" w14:textId="77777777">
            <w:pPr>
              <w:spacing w:line="360" w:lineRule="auto"/>
              <w:jc w:val="center"/>
            </w:pPr>
          </w:p>
          <w:p w:rsidRPr="00F07412" w:rsidR="007178BE" w:rsidP="00E91674" w:rsidRDefault="007178BE" w14:paraId="5DECF3E4" w14:textId="77777777">
            <w:pPr>
              <w:spacing w:line="360" w:lineRule="auto"/>
              <w:jc w:val="center"/>
            </w:pPr>
            <w:r w:rsidRPr="00F07412">
              <w:t>7</w:t>
            </w:r>
          </w:p>
        </w:tc>
        <w:tc>
          <w:tcPr>
            <w:tcW w:w="153" w:type="pct"/>
          </w:tcPr>
          <w:p w:rsidR="007178BE" w:rsidP="00E91674" w:rsidRDefault="007178BE" w14:paraId="66556045" w14:textId="77777777">
            <w:pPr>
              <w:spacing w:line="360" w:lineRule="auto"/>
              <w:jc w:val="center"/>
            </w:pPr>
          </w:p>
          <w:p w:rsidRPr="00F07412" w:rsidR="007178BE" w:rsidP="00E91674" w:rsidRDefault="007178BE" w14:paraId="745B2D3A" w14:textId="77777777">
            <w:pPr>
              <w:spacing w:line="360" w:lineRule="auto"/>
              <w:jc w:val="center"/>
            </w:pPr>
            <w:r w:rsidRPr="00F07412">
              <w:t>8</w:t>
            </w:r>
          </w:p>
        </w:tc>
        <w:tc>
          <w:tcPr>
            <w:tcW w:w="153" w:type="pct"/>
          </w:tcPr>
          <w:p w:rsidR="007178BE" w:rsidP="00E91674" w:rsidRDefault="007178BE" w14:paraId="68E2F511" w14:textId="77777777">
            <w:pPr>
              <w:spacing w:line="360" w:lineRule="auto"/>
              <w:jc w:val="center"/>
            </w:pPr>
          </w:p>
          <w:p w:rsidRPr="00F07412" w:rsidR="007178BE" w:rsidP="00E91674" w:rsidRDefault="007178BE" w14:paraId="65E075B3" w14:textId="77777777">
            <w:pPr>
              <w:spacing w:line="360" w:lineRule="auto"/>
              <w:jc w:val="center"/>
            </w:pPr>
            <w:r w:rsidRPr="00F07412">
              <w:t>9</w:t>
            </w:r>
          </w:p>
        </w:tc>
        <w:tc>
          <w:tcPr>
            <w:tcW w:w="160" w:type="pct"/>
          </w:tcPr>
          <w:p w:rsidR="007178BE" w:rsidP="00E91674" w:rsidRDefault="007178BE" w14:paraId="6F103CC6" w14:textId="77777777">
            <w:pPr>
              <w:spacing w:line="360" w:lineRule="auto"/>
              <w:jc w:val="center"/>
            </w:pPr>
          </w:p>
          <w:p w:rsidRPr="00F07412" w:rsidR="007178BE" w:rsidP="00E91674" w:rsidRDefault="007178BE" w14:paraId="5CF87595" w14:textId="77777777">
            <w:pPr>
              <w:spacing w:line="360" w:lineRule="auto"/>
              <w:jc w:val="center"/>
            </w:pPr>
            <w:r w:rsidRPr="00F07412">
              <w:t>10</w:t>
            </w:r>
          </w:p>
        </w:tc>
      </w:tr>
      <w:tr w:rsidRPr="00F07412" w:rsidR="007178BE" w:rsidTr="00E91674" w14:paraId="57FD1899" w14:textId="77777777">
        <w:trPr>
          <w:trHeight w:val="650"/>
        </w:trPr>
        <w:tc>
          <w:tcPr>
            <w:tcW w:w="3420" w:type="pct"/>
          </w:tcPr>
          <w:p w:rsidRPr="00045057" w:rsidR="007178BE" w:rsidP="001306D8" w:rsidRDefault="007178BE" w14:paraId="6BA2C928" w14:textId="77777777">
            <w:pPr>
              <w:pStyle w:val="Default"/>
              <w:spacing w:after="187"/>
            </w:pPr>
            <w:r w:rsidRPr="00E800CA">
              <w:rPr>
                <w:sz w:val="22"/>
                <w:szCs w:val="22"/>
              </w:rPr>
              <w:t xml:space="preserve">2. </w:t>
            </w:r>
            <w:r w:rsidR="001306D8">
              <w:rPr>
                <w:sz w:val="22"/>
                <w:szCs w:val="22"/>
              </w:rPr>
              <w:t xml:space="preserve">Show understanding of and the ability to apply models and theories of supervision, knowledge and research on assessment, teaching and learning and critical reflection. </w:t>
            </w:r>
            <w:r w:rsidRPr="00E800CA">
              <w:rPr>
                <w:sz w:val="22"/>
                <w:szCs w:val="22"/>
              </w:rPr>
              <w:t xml:space="preserve"> </w:t>
            </w:r>
          </w:p>
        </w:tc>
        <w:tc>
          <w:tcPr>
            <w:tcW w:w="139" w:type="pct"/>
          </w:tcPr>
          <w:p w:rsidRPr="00045057" w:rsidR="007178BE" w:rsidP="00E91674" w:rsidRDefault="007178BE" w14:paraId="5F0BE742" w14:textId="77777777">
            <w:pPr>
              <w:jc w:val="center"/>
            </w:pPr>
            <w:r>
              <w:t>0</w:t>
            </w:r>
          </w:p>
        </w:tc>
        <w:tc>
          <w:tcPr>
            <w:tcW w:w="140" w:type="pct"/>
          </w:tcPr>
          <w:p w:rsidR="007178BE" w:rsidP="00E91674" w:rsidRDefault="007178BE" w14:paraId="66B3C62F" w14:textId="77777777">
            <w:pPr>
              <w:jc w:val="center"/>
            </w:pPr>
            <w:r w:rsidRPr="00F07412">
              <w:t>1</w:t>
            </w:r>
          </w:p>
          <w:p w:rsidRPr="002248FD" w:rsidR="007178BE" w:rsidP="00E91674" w:rsidRDefault="007178BE" w14:paraId="19C6F8E8" w14:textId="77777777">
            <w:pPr>
              <w:ind w:left="-390"/>
            </w:pPr>
          </w:p>
        </w:tc>
        <w:tc>
          <w:tcPr>
            <w:tcW w:w="140" w:type="pct"/>
          </w:tcPr>
          <w:p w:rsidRPr="004D0FA1" w:rsidR="007178BE" w:rsidP="00E91674" w:rsidRDefault="007178BE" w14:paraId="01478B1E" w14:textId="77777777">
            <w:pPr>
              <w:jc w:val="center"/>
            </w:pPr>
            <w:r w:rsidRPr="00F07412">
              <w:t>2</w:t>
            </w:r>
          </w:p>
          <w:p w:rsidRPr="004D0FA1" w:rsidR="007178BE" w:rsidP="00E91674" w:rsidRDefault="007178BE" w14:paraId="30B09F2B" w14:textId="77777777">
            <w:pPr>
              <w:ind w:left="-534" w:right="-3860" w:hanging="534"/>
            </w:pPr>
          </w:p>
        </w:tc>
        <w:tc>
          <w:tcPr>
            <w:tcW w:w="141" w:type="pct"/>
          </w:tcPr>
          <w:p w:rsidRPr="00F07412" w:rsidR="007178BE" w:rsidP="00E91674" w:rsidRDefault="007178BE" w14:paraId="02D700FA" w14:textId="77777777">
            <w:pPr>
              <w:jc w:val="center"/>
            </w:pPr>
            <w:r w:rsidRPr="00F07412">
              <w:t>3</w:t>
            </w:r>
          </w:p>
        </w:tc>
        <w:tc>
          <w:tcPr>
            <w:tcW w:w="143" w:type="pct"/>
          </w:tcPr>
          <w:p w:rsidR="007178BE" w:rsidP="00E91674" w:rsidRDefault="007178BE" w14:paraId="0D4D3953" w14:textId="77777777">
            <w:pPr>
              <w:jc w:val="center"/>
            </w:pPr>
            <w:r w:rsidRPr="00F07412">
              <w:t>4</w:t>
            </w:r>
          </w:p>
          <w:p w:rsidRPr="00045057" w:rsidR="007178BE" w:rsidP="00E91674" w:rsidRDefault="007178BE" w14:paraId="669CCD5A" w14:textId="77777777"/>
        </w:tc>
        <w:tc>
          <w:tcPr>
            <w:tcW w:w="105" w:type="pct"/>
            <w:gridSpan w:val="2"/>
          </w:tcPr>
          <w:p w:rsidRPr="00F07412" w:rsidR="007178BE" w:rsidP="00E91674" w:rsidRDefault="007178BE" w14:paraId="287EE49E" w14:textId="77777777">
            <w:pPr>
              <w:jc w:val="center"/>
            </w:pPr>
            <w:r w:rsidRPr="00F07412">
              <w:t>5</w:t>
            </w:r>
          </w:p>
        </w:tc>
        <w:tc>
          <w:tcPr>
            <w:tcW w:w="153" w:type="pct"/>
          </w:tcPr>
          <w:p w:rsidRPr="00F07412" w:rsidR="007178BE" w:rsidP="00E91674" w:rsidRDefault="007178BE" w14:paraId="27155C10" w14:textId="77777777">
            <w:pPr>
              <w:jc w:val="center"/>
            </w:pPr>
            <w:r w:rsidRPr="00F07412">
              <w:t>6</w:t>
            </w:r>
          </w:p>
        </w:tc>
        <w:tc>
          <w:tcPr>
            <w:tcW w:w="153" w:type="pct"/>
          </w:tcPr>
          <w:p w:rsidRPr="00F07412" w:rsidR="007178BE" w:rsidP="00E91674" w:rsidRDefault="007178BE" w14:paraId="7979A368" w14:textId="77777777">
            <w:pPr>
              <w:jc w:val="center"/>
            </w:pPr>
            <w:r w:rsidRPr="00F07412">
              <w:t>7</w:t>
            </w:r>
          </w:p>
        </w:tc>
        <w:tc>
          <w:tcPr>
            <w:tcW w:w="153" w:type="pct"/>
          </w:tcPr>
          <w:p w:rsidRPr="00F07412" w:rsidR="007178BE" w:rsidP="00E91674" w:rsidRDefault="007178BE" w14:paraId="4A7EC591" w14:textId="77777777">
            <w:pPr>
              <w:jc w:val="center"/>
            </w:pPr>
            <w:r w:rsidRPr="00F07412">
              <w:t>8</w:t>
            </w:r>
          </w:p>
        </w:tc>
        <w:tc>
          <w:tcPr>
            <w:tcW w:w="153" w:type="pct"/>
          </w:tcPr>
          <w:p w:rsidRPr="00F07412" w:rsidR="007178BE" w:rsidP="00E91674" w:rsidRDefault="007178BE" w14:paraId="7C6E1E05" w14:textId="77777777">
            <w:pPr>
              <w:jc w:val="center"/>
            </w:pPr>
            <w:r w:rsidRPr="00F07412">
              <w:t>9</w:t>
            </w:r>
          </w:p>
        </w:tc>
        <w:tc>
          <w:tcPr>
            <w:tcW w:w="160" w:type="pct"/>
          </w:tcPr>
          <w:p w:rsidRPr="00F07412" w:rsidR="007178BE" w:rsidP="00E91674" w:rsidRDefault="007178BE" w14:paraId="2782978F" w14:textId="77777777">
            <w:pPr>
              <w:jc w:val="center"/>
            </w:pPr>
            <w:r w:rsidRPr="00F07412">
              <w:t>10</w:t>
            </w:r>
          </w:p>
        </w:tc>
      </w:tr>
      <w:tr w:rsidRPr="00F07412" w:rsidR="007178BE" w:rsidTr="00E91674" w14:paraId="33911FE6" w14:textId="77777777">
        <w:trPr>
          <w:trHeight w:val="646"/>
        </w:trPr>
        <w:tc>
          <w:tcPr>
            <w:tcW w:w="3420" w:type="pct"/>
          </w:tcPr>
          <w:p w:rsidRPr="00045057" w:rsidR="007178BE" w:rsidP="001306D8" w:rsidRDefault="007178BE" w14:paraId="23A582A5" w14:textId="77777777">
            <w:pPr>
              <w:pStyle w:val="Default"/>
              <w:spacing w:after="187"/>
            </w:pPr>
            <w:r w:rsidRPr="00E800CA">
              <w:rPr>
                <w:sz w:val="22"/>
                <w:szCs w:val="22"/>
              </w:rPr>
              <w:t xml:space="preserve">3. </w:t>
            </w:r>
            <w:r w:rsidR="001306D8">
              <w:rPr>
                <w:sz w:val="22"/>
                <w:szCs w:val="22"/>
              </w:rPr>
              <w:t xml:space="preserve"> Establish and maintain effective resources for their own support and supervision in respect of their role in workplace learning. Demonstrate the ability to consult and work with others in contentious and challenging contexts such as dealing with struggling students and formal appeals and complaints.        </w:t>
            </w:r>
          </w:p>
        </w:tc>
        <w:tc>
          <w:tcPr>
            <w:tcW w:w="139" w:type="pct"/>
          </w:tcPr>
          <w:p w:rsidR="007178BE" w:rsidP="00E91674" w:rsidRDefault="007178BE" w14:paraId="1F91BE59" w14:textId="77777777">
            <w:pPr>
              <w:jc w:val="center"/>
            </w:pPr>
          </w:p>
          <w:p w:rsidRPr="00F07412" w:rsidR="007178BE" w:rsidP="00E91674" w:rsidRDefault="007178BE" w14:paraId="35401DF8" w14:textId="77777777">
            <w:pPr>
              <w:jc w:val="center"/>
            </w:pPr>
            <w:r>
              <w:t>0</w:t>
            </w:r>
          </w:p>
        </w:tc>
        <w:tc>
          <w:tcPr>
            <w:tcW w:w="140" w:type="pct"/>
          </w:tcPr>
          <w:p w:rsidR="007178BE" w:rsidP="00E91674" w:rsidRDefault="007178BE" w14:paraId="77CA916D" w14:textId="77777777">
            <w:pPr>
              <w:jc w:val="center"/>
            </w:pPr>
          </w:p>
          <w:p w:rsidR="007178BE" w:rsidP="00E91674" w:rsidRDefault="007178BE" w14:paraId="3139F6BD" w14:textId="77777777">
            <w:pPr>
              <w:jc w:val="center"/>
            </w:pPr>
            <w:r w:rsidRPr="00F07412">
              <w:t>1</w:t>
            </w:r>
          </w:p>
          <w:p w:rsidRPr="002248FD" w:rsidR="007178BE" w:rsidP="00E91674" w:rsidRDefault="007178BE" w14:paraId="17BB791E" w14:textId="77777777">
            <w:pPr>
              <w:ind w:left="-390"/>
            </w:pPr>
          </w:p>
        </w:tc>
        <w:tc>
          <w:tcPr>
            <w:tcW w:w="140" w:type="pct"/>
          </w:tcPr>
          <w:p w:rsidR="007178BE" w:rsidP="00E91674" w:rsidRDefault="007178BE" w14:paraId="0E22402E" w14:textId="77777777">
            <w:pPr>
              <w:jc w:val="center"/>
            </w:pPr>
          </w:p>
          <w:p w:rsidR="007178BE" w:rsidP="00E91674" w:rsidRDefault="007178BE" w14:paraId="5304D4BD" w14:textId="77777777">
            <w:pPr>
              <w:jc w:val="center"/>
            </w:pPr>
            <w:r w:rsidRPr="00F07412">
              <w:t>2</w:t>
            </w:r>
          </w:p>
          <w:p w:rsidRPr="004D0FA1" w:rsidR="007178BE" w:rsidP="00E91674" w:rsidRDefault="007178BE" w14:paraId="7B62410E" w14:textId="77777777">
            <w:pPr>
              <w:ind w:left="-534" w:right="-3860" w:hanging="534"/>
            </w:pPr>
            <w:r>
              <w:t xml:space="preserve"> </w:t>
            </w:r>
          </w:p>
        </w:tc>
        <w:tc>
          <w:tcPr>
            <w:tcW w:w="141" w:type="pct"/>
          </w:tcPr>
          <w:p w:rsidR="007178BE" w:rsidP="00E91674" w:rsidRDefault="007178BE" w14:paraId="0366B398" w14:textId="77777777">
            <w:pPr>
              <w:jc w:val="center"/>
            </w:pPr>
          </w:p>
          <w:p w:rsidRPr="00F07412" w:rsidR="007178BE" w:rsidP="00E91674" w:rsidRDefault="007178BE" w14:paraId="16048B4A" w14:textId="77777777">
            <w:pPr>
              <w:jc w:val="center"/>
            </w:pPr>
            <w:r w:rsidRPr="00F07412">
              <w:t>3</w:t>
            </w:r>
          </w:p>
        </w:tc>
        <w:tc>
          <w:tcPr>
            <w:tcW w:w="143" w:type="pct"/>
          </w:tcPr>
          <w:p w:rsidR="007178BE" w:rsidP="00E91674" w:rsidRDefault="007178BE" w14:paraId="47604AC8" w14:textId="77777777">
            <w:pPr>
              <w:jc w:val="center"/>
            </w:pPr>
          </w:p>
          <w:p w:rsidRPr="00F07412" w:rsidR="007178BE" w:rsidP="00E91674" w:rsidRDefault="007178BE" w14:paraId="5421BDA3" w14:textId="77777777">
            <w:pPr>
              <w:jc w:val="center"/>
            </w:pPr>
            <w:r w:rsidRPr="00F07412">
              <w:t>4</w:t>
            </w:r>
          </w:p>
        </w:tc>
        <w:tc>
          <w:tcPr>
            <w:tcW w:w="105" w:type="pct"/>
            <w:gridSpan w:val="2"/>
          </w:tcPr>
          <w:p w:rsidR="007178BE" w:rsidP="00E91674" w:rsidRDefault="007178BE" w14:paraId="2D74EE08" w14:textId="77777777">
            <w:pPr>
              <w:jc w:val="center"/>
            </w:pPr>
          </w:p>
          <w:p w:rsidRPr="00F07412" w:rsidR="007178BE" w:rsidP="00E91674" w:rsidRDefault="007178BE" w14:paraId="79DC7E3F" w14:textId="77777777">
            <w:pPr>
              <w:jc w:val="center"/>
            </w:pPr>
            <w:r w:rsidRPr="00F07412">
              <w:t>5</w:t>
            </w:r>
          </w:p>
        </w:tc>
        <w:tc>
          <w:tcPr>
            <w:tcW w:w="153" w:type="pct"/>
          </w:tcPr>
          <w:p w:rsidR="007178BE" w:rsidP="00E91674" w:rsidRDefault="007178BE" w14:paraId="1AE432D2" w14:textId="77777777">
            <w:pPr>
              <w:jc w:val="center"/>
            </w:pPr>
          </w:p>
          <w:p w:rsidRPr="00F07412" w:rsidR="007178BE" w:rsidP="00E91674" w:rsidRDefault="007178BE" w14:paraId="3F7E668D" w14:textId="77777777">
            <w:pPr>
              <w:jc w:val="center"/>
            </w:pPr>
            <w:r w:rsidRPr="00F07412">
              <w:t>6</w:t>
            </w:r>
          </w:p>
        </w:tc>
        <w:tc>
          <w:tcPr>
            <w:tcW w:w="153" w:type="pct"/>
          </w:tcPr>
          <w:p w:rsidR="007178BE" w:rsidP="00E91674" w:rsidRDefault="007178BE" w14:paraId="6F30F4E7" w14:textId="77777777">
            <w:pPr>
              <w:jc w:val="center"/>
            </w:pPr>
          </w:p>
          <w:p w:rsidRPr="00F07412" w:rsidR="007178BE" w:rsidP="00E91674" w:rsidRDefault="007178BE" w14:paraId="44303F46" w14:textId="77777777">
            <w:pPr>
              <w:jc w:val="center"/>
            </w:pPr>
            <w:r w:rsidRPr="00F07412">
              <w:t>7</w:t>
            </w:r>
          </w:p>
        </w:tc>
        <w:tc>
          <w:tcPr>
            <w:tcW w:w="153" w:type="pct"/>
          </w:tcPr>
          <w:p w:rsidR="007178BE" w:rsidP="00E91674" w:rsidRDefault="007178BE" w14:paraId="09F835ED" w14:textId="77777777">
            <w:pPr>
              <w:jc w:val="center"/>
            </w:pPr>
          </w:p>
          <w:p w:rsidRPr="00F07412" w:rsidR="007178BE" w:rsidP="00E91674" w:rsidRDefault="007178BE" w14:paraId="1239823E" w14:textId="77777777">
            <w:pPr>
              <w:jc w:val="center"/>
            </w:pPr>
            <w:r w:rsidRPr="00F07412">
              <w:t>8</w:t>
            </w:r>
          </w:p>
        </w:tc>
        <w:tc>
          <w:tcPr>
            <w:tcW w:w="153" w:type="pct"/>
          </w:tcPr>
          <w:p w:rsidR="007178BE" w:rsidP="00E91674" w:rsidRDefault="007178BE" w14:paraId="43464064" w14:textId="77777777">
            <w:pPr>
              <w:jc w:val="center"/>
            </w:pPr>
          </w:p>
          <w:p w:rsidRPr="00F07412" w:rsidR="007178BE" w:rsidP="00E91674" w:rsidRDefault="007178BE" w14:paraId="79211B2F" w14:textId="77777777">
            <w:pPr>
              <w:jc w:val="center"/>
            </w:pPr>
            <w:r w:rsidRPr="00F07412">
              <w:t>9</w:t>
            </w:r>
          </w:p>
        </w:tc>
        <w:tc>
          <w:tcPr>
            <w:tcW w:w="160" w:type="pct"/>
          </w:tcPr>
          <w:p w:rsidR="007178BE" w:rsidP="00E91674" w:rsidRDefault="007178BE" w14:paraId="061CD8A2" w14:textId="77777777">
            <w:pPr>
              <w:jc w:val="center"/>
            </w:pPr>
          </w:p>
          <w:p w:rsidRPr="00F07412" w:rsidR="007178BE" w:rsidP="00E91674" w:rsidRDefault="007178BE" w14:paraId="1BAF6A63" w14:textId="77777777">
            <w:pPr>
              <w:jc w:val="center"/>
            </w:pPr>
            <w:r w:rsidRPr="00F07412">
              <w:t>10</w:t>
            </w:r>
          </w:p>
        </w:tc>
      </w:tr>
      <w:tr w:rsidRPr="00F07412" w:rsidR="007178BE" w:rsidTr="00E91674" w14:paraId="390DC879" w14:textId="77777777">
        <w:trPr>
          <w:trHeight w:val="601"/>
        </w:trPr>
        <w:tc>
          <w:tcPr>
            <w:tcW w:w="3420" w:type="pct"/>
          </w:tcPr>
          <w:p w:rsidRPr="00045057" w:rsidR="007178BE" w:rsidP="001306D8" w:rsidRDefault="007178BE" w14:paraId="61817C6A" w14:textId="77777777">
            <w:pPr>
              <w:pStyle w:val="Default"/>
              <w:spacing w:after="187"/>
            </w:pPr>
            <w:r w:rsidRPr="00E800CA">
              <w:rPr>
                <w:sz w:val="22"/>
                <w:szCs w:val="22"/>
              </w:rPr>
              <w:t>4.</w:t>
            </w:r>
            <w:r w:rsidR="001306D8">
              <w:rPr>
                <w:sz w:val="22"/>
                <w:szCs w:val="22"/>
              </w:rPr>
              <w:t xml:space="preserve">  Demonstrate critical reflection on their own development as practice educators, including the use of feedback from direct observations, colleagues and HEI tutors and other assessment resources.   </w:t>
            </w:r>
            <w:r w:rsidRPr="00E800CA">
              <w:rPr>
                <w:sz w:val="22"/>
                <w:szCs w:val="22"/>
              </w:rPr>
              <w:t xml:space="preserve"> </w:t>
            </w:r>
          </w:p>
        </w:tc>
        <w:tc>
          <w:tcPr>
            <w:tcW w:w="139" w:type="pct"/>
          </w:tcPr>
          <w:p w:rsidR="007178BE" w:rsidP="00E91674" w:rsidRDefault="007178BE" w14:paraId="3F8EE1BF" w14:textId="77777777">
            <w:pPr>
              <w:jc w:val="center"/>
            </w:pPr>
          </w:p>
          <w:p w:rsidRPr="00F07412" w:rsidR="007178BE" w:rsidP="00E91674" w:rsidRDefault="007178BE" w14:paraId="67774429" w14:textId="77777777">
            <w:pPr>
              <w:jc w:val="center"/>
            </w:pPr>
            <w:r>
              <w:t>0</w:t>
            </w:r>
          </w:p>
        </w:tc>
        <w:tc>
          <w:tcPr>
            <w:tcW w:w="140" w:type="pct"/>
          </w:tcPr>
          <w:p w:rsidR="007178BE" w:rsidP="00E91674" w:rsidRDefault="007178BE" w14:paraId="657EC8B0" w14:textId="77777777">
            <w:pPr>
              <w:jc w:val="center"/>
            </w:pPr>
          </w:p>
          <w:p w:rsidR="007178BE" w:rsidP="00E91674" w:rsidRDefault="007178BE" w14:paraId="4BE5E213" w14:textId="77777777">
            <w:pPr>
              <w:jc w:val="center"/>
            </w:pPr>
            <w:r w:rsidRPr="00F07412">
              <w:t>1</w:t>
            </w:r>
          </w:p>
          <w:p w:rsidRPr="002248FD" w:rsidR="007178BE" w:rsidP="00E91674" w:rsidRDefault="007178BE" w14:paraId="4D1EE072" w14:textId="77777777">
            <w:pPr>
              <w:ind w:left="-390"/>
            </w:pPr>
          </w:p>
        </w:tc>
        <w:tc>
          <w:tcPr>
            <w:tcW w:w="140" w:type="pct"/>
          </w:tcPr>
          <w:p w:rsidR="007178BE" w:rsidP="00E91674" w:rsidRDefault="007178BE" w14:paraId="349564AF" w14:textId="77777777">
            <w:pPr>
              <w:jc w:val="center"/>
            </w:pPr>
          </w:p>
          <w:p w:rsidRPr="004D0FA1" w:rsidR="007178BE" w:rsidP="00E91674" w:rsidRDefault="007178BE" w14:paraId="62445D4C" w14:textId="77777777">
            <w:pPr>
              <w:jc w:val="center"/>
            </w:pPr>
            <w:r w:rsidRPr="00F07412">
              <w:t>2</w:t>
            </w:r>
          </w:p>
          <w:p w:rsidRPr="004D0FA1" w:rsidR="007178BE" w:rsidP="00E91674" w:rsidRDefault="007178BE" w14:paraId="73BC10A3" w14:textId="77777777">
            <w:pPr>
              <w:ind w:left="-534" w:right="-3860" w:hanging="534"/>
            </w:pPr>
          </w:p>
        </w:tc>
        <w:tc>
          <w:tcPr>
            <w:tcW w:w="141" w:type="pct"/>
          </w:tcPr>
          <w:p w:rsidR="007178BE" w:rsidP="00E91674" w:rsidRDefault="007178BE" w14:paraId="10D729DD" w14:textId="77777777">
            <w:pPr>
              <w:jc w:val="center"/>
            </w:pPr>
          </w:p>
          <w:p w:rsidRPr="00F07412" w:rsidR="007178BE" w:rsidP="00E91674" w:rsidRDefault="007178BE" w14:paraId="296DC573" w14:textId="77777777">
            <w:pPr>
              <w:jc w:val="center"/>
            </w:pPr>
            <w:r w:rsidRPr="00F07412">
              <w:t>3</w:t>
            </w:r>
          </w:p>
        </w:tc>
        <w:tc>
          <w:tcPr>
            <w:tcW w:w="143" w:type="pct"/>
          </w:tcPr>
          <w:p w:rsidR="007178BE" w:rsidP="00E91674" w:rsidRDefault="007178BE" w14:paraId="733C8F29" w14:textId="77777777">
            <w:pPr>
              <w:jc w:val="center"/>
            </w:pPr>
          </w:p>
          <w:p w:rsidRPr="00F07412" w:rsidR="007178BE" w:rsidP="00E91674" w:rsidRDefault="007178BE" w14:paraId="754D158C" w14:textId="77777777">
            <w:pPr>
              <w:jc w:val="center"/>
            </w:pPr>
            <w:r w:rsidRPr="00F07412">
              <w:t>4</w:t>
            </w:r>
          </w:p>
        </w:tc>
        <w:tc>
          <w:tcPr>
            <w:tcW w:w="105" w:type="pct"/>
            <w:gridSpan w:val="2"/>
          </w:tcPr>
          <w:p w:rsidR="007178BE" w:rsidP="00E91674" w:rsidRDefault="007178BE" w14:paraId="29408D3A" w14:textId="77777777">
            <w:pPr>
              <w:jc w:val="center"/>
            </w:pPr>
          </w:p>
          <w:p w:rsidRPr="00F07412" w:rsidR="007178BE" w:rsidP="00E91674" w:rsidRDefault="007178BE" w14:paraId="2C76BD2B" w14:textId="77777777">
            <w:pPr>
              <w:jc w:val="center"/>
            </w:pPr>
            <w:r w:rsidRPr="00F07412">
              <w:t>5</w:t>
            </w:r>
          </w:p>
        </w:tc>
        <w:tc>
          <w:tcPr>
            <w:tcW w:w="153" w:type="pct"/>
          </w:tcPr>
          <w:p w:rsidR="007178BE" w:rsidP="00E91674" w:rsidRDefault="007178BE" w14:paraId="6243DEF4" w14:textId="77777777">
            <w:pPr>
              <w:jc w:val="center"/>
            </w:pPr>
          </w:p>
          <w:p w:rsidRPr="00F07412" w:rsidR="007178BE" w:rsidP="00E91674" w:rsidRDefault="007178BE" w14:paraId="60CD29A7" w14:textId="77777777">
            <w:pPr>
              <w:jc w:val="center"/>
            </w:pPr>
            <w:r w:rsidRPr="00F07412">
              <w:t>6</w:t>
            </w:r>
          </w:p>
        </w:tc>
        <w:tc>
          <w:tcPr>
            <w:tcW w:w="153" w:type="pct"/>
          </w:tcPr>
          <w:p w:rsidR="007178BE" w:rsidP="00E91674" w:rsidRDefault="007178BE" w14:paraId="39C3E4E7" w14:textId="77777777">
            <w:pPr>
              <w:jc w:val="center"/>
            </w:pPr>
          </w:p>
          <w:p w:rsidRPr="00F07412" w:rsidR="007178BE" w:rsidP="00E91674" w:rsidRDefault="007178BE" w14:paraId="2B3147B6" w14:textId="77777777">
            <w:pPr>
              <w:jc w:val="center"/>
            </w:pPr>
            <w:r w:rsidRPr="00F07412">
              <w:t>7</w:t>
            </w:r>
          </w:p>
        </w:tc>
        <w:tc>
          <w:tcPr>
            <w:tcW w:w="153" w:type="pct"/>
          </w:tcPr>
          <w:p w:rsidR="007178BE" w:rsidP="00E91674" w:rsidRDefault="007178BE" w14:paraId="1C98EA22" w14:textId="77777777">
            <w:pPr>
              <w:jc w:val="center"/>
            </w:pPr>
          </w:p>
          <w:p w:rsidRPr="00F07412" w:rsidR="007178BE" w:rsidP="00E91674" w:rsidRDefault="007178BE" w14:paraId="315AEC19" w14:textId="77777777">
            <w:pPr>
              <w:jc w:val="center"/>
            </w:pPr>
            <w:r w:rsidRPr="00F07412">
              <w:t>8</w:t>
            </w:r>
          </w:p>
        </w:tc>
        <w:tc>
          <w:tcPr>
            <w:tcW w:w="153" w:type="pct"/>
          </w:tcPr>
          <w:p w:rsidR="007178BE" w:rsidP="00E91674" w:rsidRDefault="007178BE" w14:paraId="08205B72" w14:textId="77777777">
            <w:pPr>
              <w:jc w:val="center"/>
            </w:pPr>
          </w:p>
          <w:p w:rsidRPr="00F07412" w:rsidR="007178BE" w:rsidP="00E91674" w:rsidRDefault="007178BE" w14:paraId="5C60C827" w14:textId="77777777">
            <w:pPr>
              <w:jc w:val="center"/>
            </w:pPr>
            <w:r w:rsidRPr="00F07412">
              <w:t>9</w:t>
            </w:r>
          </w:p>
        </w:tc>
        <w:tc>
          <w:tcPr>
            <w:tcW w:w="160" w:type="pct"/>
          </w:tcPr>
          <w:p w:rsidR="007178BE" w:rsidP="00E91674" w:rsidRDefault="007178BE" w14:paraId="07EB72AA" w14:textId="77777777">
            <w:pPr>
              <w:jc w:val="center"/>
            </w:pPr>
          </w:p>
          <w:p w:rsidRPr="00F07412" w:rsidR="007178BE" w:rsidP="00E91674" w:rsidRDefault="007178BE" w14:paraId="6E9A85D9" w14:textId="77777777">
            <w:pPr>
              <w:jc w:val="center"/>
            </w:pPr>
            <w:r w:rsidRPr="00F07412">
              <w:t>10</w:t>
            </w:r>
          </w:p>
        </w:tc>
      </w:tr>
      <w:tr w:rsidRPr="00F07412" w:rsidR="007178BE" w:rsidTr="00E91674" w14:paraId="22529E6C" w14:textId="77777777">
        <w:trPr>
          <w:trHeight w:val="670"/>
        </w:trPr>
        <w:tc>
          <w:tcPr>
            <w:tcW w:w="3420" w:type="pct"/>
          </w:tcPr>
          <w:p w:rsidRPr="00E800CA" w:rsidR="007178BE" w:rsidP="001306D8" w:rsidRDefault="007178BE" w14:paraId="60D0A07F" w14:textId="77777777">
            <w:pPr>
              <w:pStyle w:val="Default"/>
              <w:spacing w:after="187"/>
            </w:pPr>
            <w:r w:rsidRPr="00E800CA">
              <w:rPr>
                <w:sz w:val="22"/>
                <w:szCs w:val="22"/>
              </w:rPr>
              <w:t xml:space="preserve">5. </w:t>
            </w:r>
            <w:r w:rsidR="001306D8">
              <w:rPr>
                <w:sz w:val="22"/>
                <w:szCs w:val="22"/>
              </w:rPr>
              <w:t>Apply learning to subsequent practice education experience using a range of methods</w:t>
            </w:r>
            <w:r w:rsidRPr="00E800CA">
              <w:rPr>
                <w:sz w:val="22"/>
                <w:szCs w:val="22"/>
              </w:rPr>
              <w:t xml:space="preserve">. </w:t>
            </w:r>
          </w:p>
        </w:tc>
        <w:tc>
          <w:tcPr>
            <w:tcW w:w="139" w:type="pct"/>
          </w:tcPr>
          <w:p w:rsidRPr="00F07412" w:rsidR="007178BE" w:rsidP="00E91674" w:rsidRDefault="007178BE" w14:paraId="3EAA2079" w14:textId="77777777">
            <w:pPr>
              <w:jc w:val="center"/>
            </w:pPr>
            <w:r w:rsidRPr="00F07412">
              <w:t>0</w:t>
            </w:r>
          </w:p>
        </w:tc>
        <w:tc>
          <w:tcPr>
            <w:tcW w:w="140" w:type="pct"/>
          </w:tcPr>
          <w:p w:rsidRPr="00F07412" w:rsidR="007178BE" w:rsidP="00E91674" w:rsidRDefault="007178BE" w14:paraId="1FAC90DC" w14:textId="77777777">
            <w:pPr>
              <w:jc w:val="center"/>
            </w:pPr>
            <w:r w:rsidRPr="00F07412">
              <w:t>1</w:t>
            </w:r>
          </w:p>
        </w:tc>
        <w:tc>
          <w:tcPr>
            <w:tcW w:w="140" w:type="pct"/>
          </w:tcPr>
          <w:p w:rsidRPr="00F07412" w:rsidR="007178BE" w:rsidP="00E91674" w:rsidRDefault="007178BE" w14:paraId="3A3E05AA" w14:textId="77777777">
            <w:pPr>
              <w:jc w:val="center"/>
            </w:pPr>
            <w:r w:rsidRPr="00F07412">
              <w:t>2</w:t>
            </w:r>
          </w:p>
        </w:tc>
        <w:tc>
          <w:tcPr>
            <w:tcW w:w="141" w:type="pct"/>
          </w:tcPr>
          <w:p w:rsidRPr="00F07412" w:rsidR="007178BE" w:rsidP="00E91674" w:rsidRDefault="007178BE" w14:paraId="786C1801" w14:textId="77777777">
            <w:pPr>
              <w:jc w:val="center"/>
            </w:pPr>
            <w:r w:rsidRPr="00F07412">
              <w:t>3</w:t>
            </w:r>
          </w:p>
        </w:tc>
        <w:tc>
          <w:tcPr>
            <w:tcW w:w="143" w:type="pct"/>
          </w:tcPr>
          <w:p w:rsidRPr="00F07412" w:rsidR="007178BE" w:rsidP="00E91674" w:rsidRDefault="007178BE" w14:paraId="65E1E8FB" w14:textId="77777777">
            <w:pPr>
              <w:jc w:val="center"/>
            </w:pPr>
            <w:r w:rsidRPr="00F07412">
              <w:t>4</w:t>
            </w:r>
          </w:p>
        </w:tc>
        <w:tc>
          <w:tcPr>
            <w:tcW w:w="105" w:type="pct"/>
            <w:gridSpan w:val="2"/>
          </w:tcPr>
          <w:p w:rsidRPr="00F07412" w:rsidR="007178BE" w:rsidP="00E91674" w:rsidRDefault="007178BE" w14:paraId="26B3C086" w14:textId="77777777">
            <w:pPr>
              <w:jc w:val="center"/>
            </w:pPr>
            <w:r w:rsidRPr="00F07412">
              <w:t>5</w:t>
            </w:r>
          </w:p>
        </w:tc>
        <w:tc>
          <w:tcPr>
            <w:tcW w:w="153" w:type="pct"/>
          </w:tcPr>
          <w:p w:rsidRPr="00F07412" w:rsidR="007178BE" w:rsidP="00E91674" w:rsidRDefault="007178BE" w14:paraId="58ED9844" w14:textId="77777777">
            <w:pPr>
              <w:jc w:val="center"/>
            </w:pPr>
            <w:r w:rsidRPr="00F07412">
              <w:t>6</w:t>
            </w:r>
          </w:p>
        </w:tc>
        <w:tc>
          <w:tcPr>
            <w:tcW w:w="153" w:type="pct"/>
          </w:tcPr>
          <w:p w:rsidRPr="00F07412" w:rsidR="007178BE" w:rsidP="00E91674" w:rsidRDefault="007178BE" w14:paraId="2DF73C66" w14:textId="77777777">
            <w:pPr>
              <w:jc w:val="center"/>
            </w:pPr>
            <w:r w:rsidRPr="00F07412">
              <w:t>7</w:t>
            </w:r>
          </w:p>
        </w:tc>
        <w:tc>
          <w:tcPr>
            <w:tcW w:w="153" w:type="pct"/>
          </w:tcPr>
          <w:p w:rsidRPr="00F07412" w:rsidR="007178BE" w:rsidP="00E91674" w:rsidRDefault="007178BE" w14:paraId="00D4EAC7" w14:textId="77777777">
            <w:pPr>
              <w:jc w:val="center"/>
            </w:pPr>
            <w:r w:rsidRPr="00F07412">
              <w:t>8</w:t>
            </w:r>
          </w:p>
        </w:tc>
        <w:tc>
          <w:tcPr>
            <w:tcW w:w="153" w:type="pct"/>
          </w:tcPr>
          <w:p w:rsidRPr="00F07412" w:rsidR="007178BE" w:rsidP="00E91674" w:rsidRDefault="007178BE" w14:paraId="033F7FFB" w14:textId="77777777">
            <w:pPr>
              <w:jc w:val="center"/>
            </w:pPr>
            <w:r w:rsidRPr="00F07412">
              <w:t>9</w:t>
            </w:r>
          </w:p>
        </w:tc>
        <w:tc>
          <w:tcPr>
            <w:tcW w:w="160" w:type="pct"/>
          </w:tcPr>
          <w:p w:rsidRPr="00F07412" w:rsidR="007178BE" w:rsidP="00E91674" w:rsidRDefault="007178BE" w14:paraId="361D6FB1" w14:textId="77777777">
            <w:pPr>
              <w:jc w:val="center"/>
            </w:pPr>
            <w:r w:rsidRPr="00F07412">
              <w:t>10</w:t>
            </w:r>
          </w:p>
        </w:tc>
      </w:tr>
      <w:tr w:rsidRPr="00F07412" w:rsidR="007178BE" w:rsidTr="00E91674" w14:paraId="25F78D9D" w14:textId="77777777">
        <w:trPr>
          <w:trHeight w:val="670"/>
        </w:trPr>
        <w:tc>
          <w:tcPr>
            <w:tcW w:w="3420" w:type="pct"/>
          </w:tcPr>
          <w:p w:rsidRPr="00105D7C" w:rsidR="007178BE" w:rsidP="001306D8" w:rsidRDefault="007178BE" w14:paraId="56945A8B" w14:textId="77777777">
            <w:pPr>
              <w:pStyle w:val="Default"/>
              <w:spacing w:after="188"/>
            </w:pPr>
            <w:r w:rsidRPr="00105D7C">
              <w:rPr>
                <w:sz w:val="22"/>
                <w:szCs w:val="22"/>
              </w:rPr>
              <w:t xml:space="preserve">6. </w:t>
            </w:r>
            <w:r w:rsidR="001306D8">
              <w:rPr>
                <w:sz w:val="22"/>
                <w:szCs w:val="22"/>
              </w:rPr>
              <w:t xml:space="preserve">Contribute to the development of the agency as a learning organisation by providing information and advice from their experience on the quality and effectiveness of placement learning. </w:t>
            </w:r>
          </w:p>
        </w:tc>
        <w:tc>
          <w:tcPr>
            <w:tcW w:w="139" w:type="pct"/>
          </w:tcPr>
          <w:p w:rsidR="007178BE" w:rsidP="00E91674" w:rsidRDefault="007178BE" w14:paraId="14626103" w14:textId="77777777">
            <w:pPr>
              <w:spacing w:line="360" w:lineRule="auto"/>
              <w:jc w:val="center"/>
            </w:pPr>
          </w:p>
          <w:p w:rsidRPr="002248FD" w:rsidR="007178BE" w:rsidP="00E91674" w:rsidRDefault="007178BE" w14:paraId="1D3073C1" w14:textId="77777777">
            <w:pPr>
              <w:spacing w:line="360" w:lineRule="auto"/>
              <w:jc w:val="center"/>
            </w:pPr>
            <w:r w:rsidRPr="00F07412">
              <w:t>0</w:t>
            </w:r>
          </w:p>
        </w:tc>
        <w:tc>
          <w:tcPr>
            <w:tcW w:w="140" w:type="pct"/>
          </w:tcPr>
          <w:p w:rsidR="007178BE" w:rsidP="00E91674" w:rsidRDefault="007178BE" w14:paraId="66D56769" w14:textId="77777777">
            <w:pPr>
              <w:spacing w:line="360" w:lineRule="auto"/>
              <w:jc w:val="center"/>
            </w:pPr>
          </w:p>
          <w:p w:rsidRPr="00F07412" w:rsidR="007178BE" w:rsidP="00E91674" w:rsidRDefault="007178BE" w14:paraId="23ED1F1B" w14:textId="77777777">
            <w:pPr>
              <w:spacing w:line="360" w:lineRule="auto"/>
              <w:ind w:left="-573" w:firstLine="573"/>
              <w:jc w:val="center"/>
            </w:pPr>
            <w:r w:rsidRPr="00F07412">
              <w:t>1</w:t>
            </w:r>
          </w:p>
        </w:tc>
        <w:tc>
          <w:tcPr>
            <w:tcW w:w="140" w:type="pct"/>
          </w:tcPr>
          <w:p w:rsidR="007178BE" w:rsidP="00E91674" w:rsidRDefault="007178BE" w14:paraId="5ACF213A" w14:textId="77777777">
            <w:pPr>
              <w:spacing w:line="360" w:lineRule="auto"/>
              <w:jc w:val="center"/>
            </w:pPr>
          </w:p>
          <w:p w:rsidRPr="00F07412" w:rsidR="007178BE" w:rsidP="00E91674" w:rsidRDefault="007178BE" w14:paraId="573AA6C7" w14:textId="77777777">
            <w:pPr>
              <w:spacing w:line="360" w:lineRule="auto"/>
              <w:jc w:val="center"/>
            </w:pPr>
            <w:r w:rsidRPr="00F07412">
              <w:t>2</w:t>
            </w:r>
          </w:p>
        </w:tc>
        <w:tc>
          <w:tcPr>
            <w:tcW w:w="141" w:type="pct"/>
          </w:tcPr>
          <w:p w:rsidR="007178BE" w:rsidP="00E91674" w:rsidRDefault="007178BE" w14:paraId="001D120A" w14:textId="77777777">
            <w:pPr>
              <w:spacing w:line="360" w:lineRule="auto"/>
              <w:jc w:val="center"/>
            </w:pPr>
          </w:p>
          <w:p w:rsidRPr="00F07412" w:rsidR="007178BE" w:rsidP="00E91674" w:rsidRDefault="007178BE" w14:paraId="7649B2C4" w14:textId="77777777">
            <w:pPr>
              <w:spacing w:line="360" w:lineRule="auto"/>
              <w:jc w:val="center"/>
            </w:pPr>
            <w:r w:rsidRPr="00F07412">
              <w:t>3</w:t>
            </w:r>
          </w:p>
        </w:tc>
        <w:tc>
          <w:tcPr>
            <w:tcW w:w="143" w:type="pct"/>
          </w:tcPr>
          <w:p w:rsidR="007178BE" w:rsidP="00E91674" w:rsidRDefault="007178BE" w14:paraId="045BFEB2" w14:textId="77777777">
            <w:pPr>
              <w:spacing w:line="360" w:lineRule="auto"/>
              <w:jc w:val="center"/>
            </w:pPr>
          </w:p>
          <w:p w:rsidRPr="00F07412" w:rsidR="007178BE" w:rsidP="00E91674" w:rsidRDefault="007178BE" w14:paraId="5846AD55" w14:textId="77777777">
            <w:pPr>
              <w:spacing w:line="360" w:lineRule="auto"/>
              <w:jc w:val="center"/>
            </w:pPr>
            <w:r w:rsidRPr="00F07412">
              <w:t>4</w:t>
            </w:r>
          </w:p>
        </w:tc>
        <w:tc>
          <w:tcPr>
            <w:tcW w:w="105" w:type="pct"/>
            <w:gridSpan w:val="2"/>
          </w:tcPr>
          <w:p w:rsidR="007178BE" w:rsidP="00E91674" w:rsidRDefault="007178BE" w14:paraId="2A747856" w14:textId="77777777">
            <w:pPr>
              <w:spacing w:line="360" w:lineRule="auto"/>
              <w:jc w:val="center"/>
            </w:pPr>
          </w:p>
          <w:p w:rsidRPr="00F07412" w:rsidR="007178BE" w:rsidP="00E91674" w:rsidRDefault="007178BE" w14:paraId="513948A4" w14:textId="77777777">
            <w:pPr>
              <w:spacing w:line="360" w:lineRule="auto"/>
              <w:jc w:val="center"/>
            </w:pPr>
            <w:r w:rsidRPr="00F07412">
              <w:t>5</w:t>
            </w:r>
          </w:p>
        </w:tc>
        <w:tc>
          <w:tcPr>
            <w:tcW w:w="153" w:type="pct"/>
          </w:tcPr>
          <w:p w:rsidR="007178BE" w:rsidP="00E91674" w:rsidRDefault="007178BE" w14:paraId="1DA4ADC5" w14:textId="77777777">
            <w:pPr>
              <w:spacing w:line="360" w:lineRule="auto"/>
              <w:jc w:val="center"/>
            </w:pPr>
          </w:p>
          <w:p w:rsidRPr="00F07412" w:rsidR="007178BE" w:rsidP="00E91674" w:rsidRDefault="007178BE" w14:paraId="51AB3183" w14:textId="77777777">
            <w:pPr>
              <w:spacing w:line="360" w:lineRule="auto"/>
              <w:jc w:val="center"/>
            </w:pPr>
            <w:r w:rsidRPr="00F07412">
              <w:t>6</w:t>
            </w:r>
          </w:p>
        </w:tc>
        <w:tc>
          <w:tcPr>
            <w:tcW w:w="153" w:type="pct"/>
          </w:tcPr>
          <w:p w:rsidR="007178BE" w:rsidP="00E91674" w:rsidRDefault="007178BE" w14:paraId="2F974B5A" w14:textId="77777777">
            <w:pPr>
              <w:spacing w:line="360" w:lineRule="auto"/>
              <w:jc w:val="center"/>
            </w:pPr>
          </w:p>
          <w:p w:rsidRPr="00F07412" w:rsidR="007178BE" w:rsidP="00E91674" w:rsidRDefault="007178BE" w14:paraId="5A329096" w14:textId="77777777">
            <w:pPr>
              <w:spacing w:line="360" w:lineRule="auto"/>
              <w:jc w:val="center"/>
            </w:pPr>
            <w:r w:rsidRPr="00F07412">
              <w:t>7</w:t>
            </w:r>
          </w:p>
        </w:tc>
        <w:tc>
          <w:tcPr>
            <w:tcW w:w="153" w:type="pct"/>
          </w:tcPr>
          <w:p w:rsidR="007178BE" w:rsidP="00E91674" w:rsidRDefault="007178BE" w14:paraId="60E1C2FA" w14:textId="77777777">
            <w:pPr>
              <w:spacing w:line="360" w:lineRule="auto"/>
              <w:jc w:val="center"/>
            </w:pPr>
          </w:p>
          <w:p w:rsidRPr="00F07412" w:rsidR="007178BE" w:rsidP="00E91674" w:rsidRDefault="007178BE" w14:paraId="5001CDA8" w14:textId="77777777">
            <w:pPr>
              <w:spacing w:line="360" w:lineRule="auto"/>
              <w:jc w:val="center"/>
            </w:pPr>
            <w:r w:rsidRPr="00F07412">
              <w:t>8</w:t>
            </w:r>
          </w:p>
        </w:tc>
        <w:tc>
          <w:tcPr>
            <w:tcW w:w="153" w:type="pct"/>
          </w:tcPr>
          <w:p w:rsidR="007178BE" w:rsidP="00E91674" w:rsidRDefault="007178BE" w14:paraId="703B81E4" w14:textId="77777777">
            <w:pPr>
              <w:spacing w:line="360" w:lineRule="auto"/>
              <w:jc w:val="center"/>
            </w:pPr>
          </w:p>
          <w:p w:rsidRPr="00F07412" w:rsidR="007178BE" w:rsidP="00E91674" w:rsidRDefault="007178BE" w14:paraId="35F2FC31" w14:textId="77777777">
            <w:pPr>
              <w:spacing w:line="360" w:lineRule="auto"/>
              <w:jc w:val="center"/>
            </w:pPr>
            <w:r w:rsidRPr="00F07412">
              <w:t>9</w:t>
            </w:r>
          </w:p>
        </w:tc>
        <w:tc>
          <w:tcPr>
            <w:tcW w:w="160" w:type="pct"/>
          </w:tcPr>
          <w:p w:rsidR="007178BE" w:rsidP="00E91674" w:rsidRDefault="007178BE" w14:paraId="45C1C116" w14:textId="77777777">
            <w:pPr>
              <w:spacing w:line="360" w:lineRule="auto"/>
              <w:jc w:val="center"/>
            </w:pPr>
          </w:p>
          <w:p w:rsidRPr="00F07412" w:rsidR="007178BE" w:rsidP="00E91674" w:rsidRDefault="007178BE" w14:paraId="3519484D" w14:textId="77777777">
            <w:pPr>
              <w:spacing w:line="360" w:lineRule="auto"/>
              <w:jc w:val="center"/>
            </w:pPr>
            <w:r w:rsidRPr="00F07412">
              <w:t>10</w:t>
            </w:r>
          </w:p>
        </w:tc>
      </w:tr>
      <w:tr w:rsidRPr="00F07412" w:rsidR="007178BE" w:rsidTr="00E91674" w14:paraId="7F9285BB" w14:textId="77777777">
        <w:trPr>
          <w:trHeight w:val="670"/>
        </w:trPr>
        <w:tc>
          <w:tcPr>
            <w:tcW w:w="3420" w:type="pct"/>
          </w:tcPr>
          <w:p w:rsidRPr="00105D7C" w:rsidR="007178BE" w:rsidP="001306D8" w:rsidRDefault="007178BE" w14:paraId="25007922" w14:textId="77777777">
            <w:pPr>
              <w:pStyle w:val="Default"/>
              <w:spacing w:after="188"/>
            </w:pPr>
            <w:r w:rsidRPr="00105D7C">
              <w:rPr>
                <w:sz w:val="22"/>
                <w:szCs w:val="22"/>
              </w:rPr>
              <w:t xml:space="preserve">7. </w:t>
            </w:r>
            <w:r w:rsidR="001306D8">
              <w:rPr>
                <w:sz w:val="22"/>
                <w:szCs w:val="22"/>
              </w:rPr>
              <w:t xml:space="preserve">Demonstrate an ability to deepen and extend their ability and expertise as a practice educator. This may also include the transfer of practice educator skills, knowledge and values to new roles in mentoring, supervision, teaching and/ or assessment and show leadership in workplace learning. </w:t>
            </w:r>
            <w:r w:rsidRPr="00105D7C">
              <w:rPr>
                <w:sz w:val="22"/>
                <w:szCs w:val="22"/>
              </w:rPr>
              <w:t xml:space="preserve"> </w:t>
            </w:r>
          </w:p>
        </w:tc>
        <w:tc>
          <w:tcPr>
            <w:tcW w:w="139" w:type="pct"/>
          </w:tcPr>
          <w:p w:rsidR="007178BE" w:rsidP="00E91674" w:rsidRDefault="007178BE" w14:paraId="1E33D091" w14:textId="77777777">
            <w:pPr>
              <w:jc w:val="center"/>
            </w:pPr>
            <w:r w:rsidRPr="00F07412">
              <w:t>0</w:t>
            </w:r>
          </w:p>
          <w:p w:rsidRPr="002248FD" w:rsidR="007178BE" w:rsidP="00E91674" w:rsidRDefault="007178BE" w14:paraId="44D4FB87" w14:textId="77777777">
            <w:r>
              <w:t xml:space="preserve">     </w:t>
            </w:r>
          </w:p>
        </w:tc>
        <w:tc>
          <w:tcPr>
            <w:tcW w:w="140" w:type="pct"/>
          </w:tcPr>
          <w:p w:rsidR="007178BE" w:rsidP="00E91674" w:rsidRDefault="007178BE" w14:paraId="39C2545E" w14:textId="77777777">
            <w:pPr>
              <w:jc w:val="center"/>
            </w:pPr>
            <w:r w:rsidRPr="00F07412">
              <w:t>1</w:t>
            </w:r>
          </w:p>
          <w:p w:rsidRPr="002248FD" w:rsidR="007178BE" w:rsidP="00E91674" w:rsidRDefault="007178BE" w14:paraId="6F2B6A52" w14:textId="77777777">
            <w:pPr>
              <w:ind w:left="-390"/>
            </w:pPr>
          </w:p>
        </w:tc>
        <w:tc>
          <w:tcPr>
            <w:tcW w:w="140" w:type="pct"/>
          </w:tcPr>
          <w:p w:rsidR="007178BE" w:rsidP="00E91674" w:rsidRDefault="007178BE" w14:paraId="6F9AB343" w14:textId="77777777">
            <w:pPr>
              <w:jc w:val="center"/>
            </w:pPr>
            <w:r w:rsidRPr="00F07412">
              <w:t>2</w:t>
            </w:r>
          </w:p>
          <w:p w:rsidR="007178BE" w:rsidP="00E91674" w:rsidRDefault="007178BE" w14:paraId="1CDC0BB3" w14:textId="77777777">
            <w:pPr>
              <w:ind w:left="-534"/>
            </w:pPr>
          </w:p>
          <w:p w:rsidRPr="004D0FA1" w:rsidR="007178BE" w:rsidP="00E91674" w:rsidRDefault="007178BE" w14:paraId="40B99D55" w14:textId="77777777">
            <w:pPr>
              <w:ind w:left="-534" w:right="-3860" w:hanging="534"/>
            </w:pPr>
            <w:r>
              <w:t xml:space="preserve">0 1 </w:t>
            </w:r>
          </w:p>
        </w:tc>
        <w:tc>
          <w:tcPr>
            <w:tcW w:w="141" w:type="pct"/>
          </w:tcPr>
          <w:p w:rsidRPr="00F07412" w:rsidR="007178BE" w:rsidP="00E91674" w:rsidRDefault="007178BE" w14:paraId="2BD58E69" w14:textId="77777777">
            <w:pPr>
              <w:jc w:val="center"/>
            </w:pPr>
            <w:r w:rsidRPr="00F07412">
              <w:t>3</w:t>
            </w:r>
          </w:p>
        </w:tc>
        <w:tc>
          <w:tcPr>
            <w:tcW w:w="143" w:type="pct"/>
          </w:tcPr>
          <w:p w:rsidRPr="00F07412" w:rsidR="007178BE" w:rsidP="00E91674" w:rsidRDefault="007178BE" w14:paraId="3AC52564" w14:textId="77777777">
            <w:pPr>
              <w:jc w:val="center"/>
            </w:pPr>
            <w:r w:rsidRPr="00F07412">
              <w:t>4</w:t>
            </w:r>
          </w:p>
        </w:tc>
        <w:tc>
          <w:tcPr>
            <w:tcW w:w="105" w:type="pct"/>
            <w:gridSpan w:val="2"/>
          </w:tcPr>
          <w:p w:rsidRPr="00F07412" w:rsidR="007178BE" w:rsidP="00E91674" w:rsidRDefault="007178BE" w14:paraId="38383F9A" w14:textId="77777777">
            <w:pPr>
              <w:jc w:val="center"/>
            </w:pPr>
            <w:r w:rsidRPr="00F07412">
              <w:t>5</w:t>
            </w:r>
          </w:p>
        </w:tc>
        <w:tc>
          <w:tcPr>
            <w:tcW w:w="153" w:type="pct"/>
          </w:tcPr>
          <w:p w:rsidRPr="00F07412" w:rsidR="007178BE" w:rsidP="00E91674" w:rsidRDefault="007178BE" w14:paraId="60ECBB5A" w14:textId="77777777">
            <w:pPr>
              <w:jc w:val="center"/>
            </w:pPr>
            <w:r w:rsidRPr="00F07412">
              <w:t>6</w:t>
            </w:r>
          </w:p>
        </w:tc>
        <w:tc>
          <w:tcPr>
            <w:tcW w:w="153" w:type="pct"/>
          </w:tcPr>
          <w:p w:rsidRPr="00F07412" w:rsidR="007178BE" w:rsidP="00E91674" w:rsidRDefault="007178BE" w14:paraId="74DC65AD" w14:textId="77777777">
            <w:pPr>
              <w:jc w:val="center"/>
            </w:pPr>
            <w:r w:rsidRPr="00F07412">
              <w:t>7</w:t>
            </w:r>
          </w:p>
        </w:tc>
        <w:tc>
          <w:tcPr>
            <w:tcW w:w="153" w:type="pct"/>
          </w:tcPr>
          <w:p w:rsidRPr="00F07412" w:rsidR="007178BE" w:rsidP="00E91674" w:rsidRDefault="007178BE" w14:paraId="463592F6" w14:textId="77777777">
            <w:pPr>
              <w:jc w:val="center"/>
            </w:pPr>
            <w:r w:rsidRPr="00F07412">
              <w:t>8</w:t>
            </w:r>
          </w:p>
        </w:tc>
        <w:tc>
          <w:tcPr>
            <w:tcW w:w="153" w:type="pct"/>
          </w:tcPr>
          <w:p w:rsidRPr="00F07412" w:rsidR="007178BE" w:rsidP="00E91674" w:rsidRDefault="007178BE" w14:paraId="1053BD9D" w14:textId="77777777">
            <w:pPr>
              <w:jc w:val="center"/>
            </w:pPr>
            <w:r w:rsidRPr="00F07412">
              <w:t>9</w:t>
            </w:r>
          </w:p>
        </w:tc>
        <w:tc>
          <w:tcPr>
            <w:tcW w:w="160" w:type="pct"/>
          </w:tcPr>
          <w:p w:rsidRPr="00F07412" w:rsidR="007178BE" w:rsidP="00E91674" w:rsidRDefault="007178BE" w14:paraId="779DE621" w14:textId="77777777">
            <w:pPr>
              <w:jc w:val="center"/>
            </w:pPr>
            <w:r w:rsidRPr="00F07412">
              <w:t>10</w:t>
            </w:r>
          </w:p>
        </w:tc>
      </w:tr>
      <w:tr w:rsidRPr="00F07412" w:rsidR="007178BE" w:rsidTr="00E91674" w14:paraId="60AA4F97" w14:textId="77777777">
        <w:trPr>
          <w:trHeight w:val="670"/>
        </w:trPr>
        <w:tc>
          <w:tcPr>
            <w:tcW w:w="3420" w:type="pct"/>
          </w:tcPr>
          <w:p w:rsidRPr="00105D7C" w:rsidR="007178BE" w:rsidP="00277A99" w:rsidRDefault="007178BE" w14:paraId="33215FFB" w14:textId="77777777">
            <w:pPr>
              <w:pStyle w:val="Default"/>
              <w:spacing w:after="188"/>
            </w:pPr>
            <w:r w:rsidRPr="00105D7C">
              <w:rPr>
                <w:sz w:val="22"/>
                <w:szCs w:val="22"/>
              </w:rPr>
              <w:t xml:space="preserve">8. </w:t>
            </w:r>
            <w:r w:rsidR="00277A99">
              <w:rPr>
                <w:sz w:val="22"/>
                <w:szCs w:val="22"/>
              </w:rPr>
              <w:t>Show ability to: critique</w:t>
            </w:r>
            <w:r w:rsidR="00CB076D">
              <w:rPr>
                <w:sz w:val="22"/>
                <w:szCs w:val="22"/>
              </w:rPr>
              <w:t xml:space="preserve"> and apply models and theories of supervision and knowledge and research on assessment, teaching and learning, critical reflection and other relevant knowledge. Contribute to the extension of that knowledge through their expertise and research. Promote the profile of the practice educator as playing a key role in the development of excellent early career practitioners</w:t>
            </w:r>
          </w:p>
        </w:tc>
        <w:tc>
          <w:tcPr>
            <w:tcW w:w="139" w:type="pct"/>
          </w:tcPr>
          <w:p w:rsidR="007178BE" w:rsidP="00E91674" w:rsidRDefault="007178BE" w14:paraId="226BDC34" w14:textId="77777777">
            <w:pPr>
              <w:jc w:val="center"/>
            </w:pPr>
          </w:p>
          <w:p w:rsidRPr="00F07412" w:rsidR="007178BE" w:rsidP="00E91674" w:rsidRDefault="007178BE" w14:paraId="1EEB7D53" w14:textId="77777777">
            <w:pPr>
              <w:jc w:val="center"/>
            </w:pPr>
            <w:r>
              <w:t>0</w:t>
            </w:r>
          </w:p>
        </w:tc>
        <w:tc>
          <w:tcPr>
            <w:tcW w:w="140" w:type="pct"/>
          </w:tcPr>
          <w:p w:rsidR="007178BE" w:rsidP="00E91674" w:rsidRDefault="007178BE" w14:paraId="4B33A91A" w14:textId="77777777">
            <w:pPr>
              <w:jc w:val="center"/>
            </w:pPr>
          </w:p>
          <w:p w:rsidR="007178BE" w:rsidP="00E91674" w:rsidRDefault="007178BE" w14:paraId="17EB1D05" w14:textId="77777777">
            <w:pPr>
              <w:jc w:val="center"/>
            </w:pPr>
            <w:r w:rsidRPr="00F07412">
              <w:t>1</w:t>
            </w:r>
          </w:p>
          <w:p w:rsidRPr="002248FD" w:rsidR="007178BE" w:rsidP="00E91674" w:rsidRDefault="007178BE" w14:paraId="31C502BD" w14:textId="77777777">
            <w:pPr>
              <w:ind w:left="-390"/>
            </w:pPr>
          </w:p>
        </w:tc>
        <w:tc>
          <w:tcPr>
            <w:tcW w:w="140" w:type="pct"/>
          </w:tcPr>
          <w:p w:rsidR="007178BE" w:rsidP="00E91674" w:rsidRDefault="007178BE" w14:paraId="6E06CFCB" w14:textId="77777777">
            <w:pPr>
              <w:jc w:val="center"/>
            </w:pPr>
          </w:p>
          <w:p w:rsidR="007178BE" w:rsidP="00E91674" w:rsidRDefault="007178BE" w14:paraId="165E955C" w14:textId="77777777">
            <w:pPr>
              <w:jc w:val="center"/>
            </w:pPr>
            <w:r w:rsidRPr="00F07412">
              <w:t>2</w:t>
            </w:r>
          </w:p>
          <w:p w:rsidR="007178BE" w:rsidP="00E91674" w:rsidRDefault="007178BE" w14:paraId="4594B294" w14:textId="77777777">
            <w:pPr>
              <w:ind w:left="-534"/>
            </w:pPr>
          </w:p>
          <w:p w:rsidRPr="004D0FA1" w:rsidR="007178BE" w:rsidP="00E91674" w:rsidRDefault="007178BE" w14:paraId="7493AE88" w14:textId="77777777">
            <w:pPr>
              <w:ind w:left="-534" w:right="-3860" w:hanging="534"/>
            </w:pPr>
            <w:r>
              <w:t xml:space="preserve">0 1 </w:t>
            </w:r>
          </w:p>
        </w:tc>
        <w:tc>
          <w:tcPr>
            <w:tcW w:w="141" w:type="pct"/>
          </w:tcPr>
          <w:p w:rsidR="007178BE" w:rsidP="00E91674" w:rsidRDefault="007178BE" w14:paraId="609B7E48" w14:textId="77777777">
            <w:pPr>
              <w:jc w:val="center"/>
            </w:pPr>
          </w:p>
          <w:p w:rsidRPr="00F07412" w:rsidR="007178BE" w:rsidP="00E91674" w:rsidRDefault="007178BE" w14:paraId="48487921" w14:textId="77777777">
            <w:pPr>
              <w:jc w:val="center"/>
            </w:pPr>
            <w:r w:rsidRPr="00F07412">
              <w:t>3</w:t>
            </w:r>
          </w:p>
        </w:tc>
        <w:tc>
          <w:tcPr>
            <w:tcW w:w="143" w:type="pct"/>
          </w:tcPr>
          <w:p w:rsidR="007178BE" w:rsidP="00E91674" w:rsidRDefault="007178BE" w14:paraId="1F5BD330" w14:textId="77777777">
            <w:pPr>
              <w:jc w:val="center"/>
            </w:pPr>
          </w:p>
          <w:p w:rsidRPr="00F07412" w:rsidR="007178BE" w:rsidP="00E91674" w:rsidRDefault="007178BE" w14:paraId="20C19701" w14:textId="77777777">
            <w:pPr>
              <w:jc w:val="center"/>
            </w:pPr>
            <w:r w:rsidRPr="00F07412">
              <w:t>4</w:t>
            </w:r>
          </w:p>
        </w:tc>
        <w:tc>
          <w:tcPr>
            <w:tcW w:w="105" w:type="pct"/>
            <w:gridSpan w:val="2"/>
          </w:tcPr>
          <w:p w:rsidR="007178BE" w:rsidP="00E91674" w:rsidRDefault="007178BE" w14:paraId="3DCACE8A" w14:textId="77777777">
            <w:pPr>
              <w:jc w:val="center"/>
            </w:pPr>
          </w:p>
          <w:p w:rsidRPr="00F07412" w:rsidR="007178BE" w:rsidP="00E91674" w:rsidRDefault="007178BE" w14:paraId="2862616C" w14:textId="77777777">
            <w:pPr>
              <w:jc w:val="center"/>
            </w:pPr>
            <w:r w:rsidRPr="00F07412">
              <w:t>5</w:t>
            </w:r>
          </w:p>
        </w:tc>
        <w:tc>
          <w:tcPr>
            <w:tcW w:w="153" w:type="pct"/>
          </w:tcPr>
          <w:p w:rsidR="007178BE" w:rsidP="00E91674" w:rsidRDefault="007178BE" w14:paraId="6140252E" w14:textId="77777777">
            <w:pPr>
              <w:jc w:val="center"/>
            </w:pPr>
          </w:p>
          <w:p w:rsidRPr="00F07412" w:rsidR="007178BE" w:rsidP="00E91674" w:rsidRDefault="007178BE" w14:paraId="74DF3158" w14:textId="77777777">
            <w:pPr>
              <w:jc w:val="center"/>
            </w:pPr>
            <w:r w:rsidRPr="00F07412">
              <w:t>6</w:t>
            </w:r>
          </w:p>
        </w:tc>
        <w:tc>
          <w:tcPr>
            <w:tcW w:w="153" w:type="pct"/>
          </w:tcPr>
          <w:p w:rsidR="007178BE" w:rsidP="00E91674" w:rsidRDefault="007178BE" w14:paraId="317502CB" w14:textId="77777777">
            <w:pPr>
              <w:jc w:val="center"/>
            </w:pPr>
          </w:p>
          <w:p w:rsidRPr="00F07412" w:rsidR="007178BE" w:rsidP="00E91674" w:rsidRDefault="007178BE" w14:paraId="70F8E91B" w14:textId="77777777">
            <w:pPr>
              <w:jc w:val="center"/>
            </w:pPr>
            <w:r w:rsidRPr="00F07412">
              <w:t>7</w:t>
            </w:r>
          </w:p>
        </w:tc>
        <w:tc>
          <w:tcPr>
            <w:tcW w:w="153" w:type="pct"/>
          </w:tcPr>
          <w:p w:rsidR="007178BE" w:rsidP="00E91674" w:rsidRDefault="007178BE" w14:paraId="181395F7" w14:textId="77777777">
            <w:pPr>
              <w:jc w:val="center"/>
            </w:pPr>
          </w:p>
          <w:p w:rsidRPr="00F07412" w:rsidR="007178BE" w:rsidP="00E91674" w:rsidRDefault="007178BE" w14:paraId="426CE099" w14:textId="77777777">
            <w:pPr>
              <w:jc w:val="center"/>
            </w:pPr>
            <w:r w:rsidRPr="00F07412">
              <w:t>8</w:t>
            </w:r>
          </w:p>
        </w:tc>
        <w:tc>
          <w:tcPr>
            <w:tcW w:w="153" w:type="pct"/>
          </w:tcPr>
          <w:p w:rsidR="007178BE" w:rsidP="00E91674" w:rsidRDefault="007178BE" w14:paraId="65F12C70" w14:textId="77777777">
            <w:pPr>
              <w:jc w:val="center"/>
            </w:pPr>
          </w:p>
          <w:p w:rsidRPr="00F07412" w:rsidR="007178BE" w:rsidP="00E91674" w:rsidRDefault="007178BE" w14:paraId="7042C33D" w14:textId="77777777">
            <w:pPr>
              <w:jc w:val="center"/>
            </w:pPr>
            <w:r w:rsidRPr="00F07412">
              <w:t>9</w:t>
            </w:r>
          </w:p>
        </w:tc>
        <w:tc>
          <w:tcPr>
            <w:tcW w:w="160" w:type="pct"/>
          </w:tcPr>
          <w:p w:rsidR="007178BE" w:rsidP="00E91674" w:rsidRDefault="007178BE" w14:paraId="4C48F358" w14:textId="77777777">
            <w:pPr>
              <w:jc w:val="center"/>
            </w:pPr>
          </w:p>
          <w:p w:rsidRPr="00F07412" w:rsidR="007178BE" w:rsidP="00E91674" w:rsidRDefault="007178BE" w14:paraId="25AC5E4C" w14:textId="77777777">
            <w:pPr>
              <w:jc w:val="center"/>
            </w:pPr>
            <w:r w:rsidRPr="00F07412">
              <w:t>10</w:t>
            </w:r>
          </w:p>
        </w:tc>
      </w:tr>
    </w:tbl>
    <w:p w:rsidR="007178BE" w:rsidP="007178BE" w:rsidRDefault="007178BE" w14:paraId="00BC46BA" w14:textId="77777777"/>
    <w:p w:rsidR="007178BE" w:rsidRDefault="007178BE" w14:paraId="51F1EC24" w14:textId="77777777"/>
    <w:p w:rsidR="00CB4149" w:rsidP="001B08A2" w:rsidRDefault="00412BB8" w14:paraId="48FCFF1D" w14:textId="77777777">
      <w:r>
        <w:t>*Where mention is made of those involved in supporting the learning this refers to practice supervisors, practice educators, university tutors, people with lived experience of social work, line managers, workplace colleagues and other professional and agencies.</w:t>
      </w:r>
    </w:p>
    <w:p w:rsidR="00CB4149" w:rsidP="001B08A2" w:rsidRDefault="00CB4149" w14:paraId="2CD3DF44" w14:textId="77777777"/>
    <w:p w:rsidRPr="00CB4149" w:rsidR="001B08A2" w:rsidP="001B08A2" w:rsidRDefault="00CB4149" w14:paraId="5729047A" w14:textId="77777777">
      <w:pPr>
        <w:rPr>
          <w:b/>
          <w:bCs/>
          <w:sz w:val="28"/>
          <w:szCs w:val="28"/>
        </w:rPr>
      </w:pPr>
      <w:r w:rsidRPr="00CB4149">
        <w:rPr>
          <w:b/>
          <w:sz w:val="28"/>
          <w:szCs w:val="28"/>
        </w:rPr>
        <w:t>Areas</w:t>
      </w:r>
      <w:r w:rsidRPr="00CB4149" w:rsidR="000056EF">
        <w:rPr>
          <w:b/>
          <w:bCs/>
          <w:sz w:val="28"/>
          <w:szCs w:val="28"/>
        </w:rPr>
        <w:t xml:space="preserve"> of strength:</w:t>
      </w:r>
    </w:p>
    <w:p w:rsidR="000056EF" w:rsidP="001B08A2" w:rsidRDefault="000056EF" w14:paraId="5B9D8ED1" w14:textId="77777777">
      <w:pPr>
        <w:rPr>
          <w:b/>
          <w:bCs/>
          <w:sz w:val="28"/>
          <w:szCs w:val="28"/>
        </w:rPr>
      </w:pPr>
    </w:p>
    <w:p w:rsidR="000056EF" w:rsidP="001B08A2" w:rsidRDefault="000056EF" w14:paraId="467CC13E" w14:textId="77777777">
      <w:pPr>
        <w:rPr>
          <w:b/>
          <w:bCs/>
          <w:sz w:val="28"/>
          <w:szCs w:val="28"/>
        </w:rPr>
      </w:pPr>
    </w:p>
    <w:p w:rsidR="000056EF" w:rsidP="001B08A2" w:rsidRDefault="000056EF" w14:paraId="3B0E2EC8" w14:textId="77777777">
      <w:pPr>
        <w:rPr>
          <w:b/>
          <w:bCs/>
          <w:sz w:val="28"/>
          <w:szCs w:val="28"/>
        </w:rPr>
      </w:pPr>
    </w:p>
    <w:p w:rsidR="000056EF" w:rsidP="001B08A2" w:rsidRDefault="000056EF" w14:paraId="2A257E88" w14:textId="77777777">
      <w:pPr>
        <w:rPr>
          <w:b/>
          <w:bCs/>
          <w:sz w:val="28"/>
          <w:szCs w:val="28"/>
        </w:rPr>
      </w:pPr>
    </w:p>
    <w:p w:rsidR="000056EF" w:rsidP="001B08A2" w:rsidRDefault="000056EF" w14:paraId="7B73F301" w14:textId="77777777">
      <w:pPr>
        <w:rPr>
          <w:b/>
          <w:bCs/>
          <w:sz w:val="28"/>
          <w:szCs w:val="28"/>
        </w:rPr>
      </w:pPr>
    </w:p>
    <w:p w:rsidR="000056EF" w:rsidP="001B08A2" w:rsidRDefault="000056EF" w14:paraId="2A3E7822" w14:textId="77777777">
      <w:pPr>
        <w:rPr>
          <w:b/>
          <w:bCs/>
          <w:sz w:val="28"/>
          <w:szCs w:val="28"/>
        </w:rPr>
      </w:pPr>
    </w:p>
    <w:p w:rsidR="000056EF" w:rsidP="001B08A2" w:rsidRDefault="000056EF" w14:paraId="3993731D" w14:textId="77777777">
      <w:pPr>
        <w:rPr>
          <w:b/>
          <w:bCs/>
          <w:sz w:val="28"/>
          <w:szCs w:val="28"/>
        </w:rPr>
      </w:pPr>
      <w:r>
        <w:rPr>
          <w:b/>
          <w:bCs/>
          <w:sz w:val="28"/>
          <w:szCs w:val="28"/>
        </w:rPr>
        <w:t>Areas for development:</w:t>
      </w:r>
    </w:p>
    <w:sectPr w:rsidR="000056EF" w:rsidSect="0022444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34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1674" w:rsidP="00726478" w:rsidRDefault="00E91674" w14:paraId="2B9CDFDF" w14:textId="77777777">
      <w:r>
        <w:separator/>
      </w:r>
    </w:p>
  </w:endnote>
  <w:endnote w:type="continuationSeparator" w:id="0">
    <w:p w:rsidR="00E91674" w:rsidP="00726478" w:rsidRDefault="00E91674" w14:paraId="4891CB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674" w:rsidRDefault="00E91674" w14:paraId="4E146E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674" w:rsidRDefault="00E91674" w14:paraId="566F7CC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674" w:rsidRDefault="00E91674" w14:paraId="7F75E7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1674" w:rsidP="00726478" w:rsidRDefault="00E91674" w14:paraId="7497B81A" w14:textId="77777777">
      <w:r>
        <w:separator/>
      </w:r>
    </w:p>
  </w:footnote>
  <w:footnote w:type="continuationSeparator" w:id="0">
    <w:p w:rsidR="00E91674" w:rsidP="00726478" w:rsidRDefault="00E91674" w14:paraId="47B461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674" w:rsidRDefault="00E91674" w14:paraId="37FF2D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674" w:rsidRDefault="00E91674" w14:paraId="4F4040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674" w:rsidRDefault="00E91674" w14:paraId="2EADEA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0B70"/>
    <w:multiLevelType w:val="hybridMultilevel"/>
    <w:tmpl w:val="D920279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E96BA0"/>
    <w:multiLevelType w:val="hybridMultilevel"/>
    <w:tmpl w:val="2D0ED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3362120"/>
    <w:multiLevelType w:val="hybridMultilevel"/>
    <w:tmpl w:val="27589C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32C0E96"/>
    <w:multiLevelType w:val="hybridMultilevel"/>
    <w:tmpl w:val="900207A2"/>
    <w:lvl w:ilvl="0" w:tplc="DC625446">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DD5C80"/>
    <w:multiLevelType w:val="hybridMultilevel"/>
    <w:tmpl w:val="1FAC4F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D6E44CF"/>
    <w:multiLevelType w:val="hybridMultilevel"/>
    <w:tmpl w:val="BD6C5AB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7DAD3284"/>
    <w:multiLevelType w:val="multilevel"/>
    <w:tmpl w:val="82903D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78"/>
    <w:rsid w:val="000056EF"/>
    <w:rsid w:val="00013A6F"/>
    <w:rsid w:val="000231B9"/>
    <w:rsid w:val="0002455F"/>
    <w:rsid w:val="00035D5E"/>
    <w:rsid w:val="00045057"/>
    <w:rsid w:val="0005627E"/>
    <w:rsid w:val="00057F95"/>
    <w:rsid w:val="00061A7D"/>
    <w:rsid w:val="00077FF3"/>
    <w:rsid w:val="000A052D"/>
    <w:rsid w:val="000A5802"/>
    <w:rsid w:val="000C2CFB"/>
    <w:rsid w:val="000C382A"/>
    <w:rsid w:val="00111D79"/>
    <w:rsid w:val="001306D8"/>
    <w:rsid w:val="00133878"/>
    <w:rsid w:val="0015248D"/>
    <w:rsid w:val="00165470"/>
    <w:rsid w:val="00166662"/>
    <w:rsid w:val="00170D6A"/>
    <w:rsid w:val="001A0670"/>
    <w:rsid w:val="001B08A2"/>
    <w:rsid w:val="001B3118"/>
    <w:rsid w:val="001C0032"/>
    <w:rsid w:val="001D2440"/>
    <w:rsid w:val="001D4CF4"/>
    <w:rsid w:val="001E7EE8"/>
    <w:rsid w:val="001F5F49"/>
    <w:rsid w:val="001F7C46"/>
    <w:rsid w:val="00204C74"/>
    <w:rsid w:val="0022444D"/>
    <w:rsid w:val="002248FD"/>
    <w:rsid w:val="00277A99"/>
    <w:rsid w:val="002A2B71"/>
    <w:rsid w:val="002C515E"/>
    <w:rsid w:val="002F47A5"/>
    <w:rsid w:val="00300F49"/>
    <w:rsid w:val="003233A0"/>
    <w:rsid w:val="00385397"/>
    <w:rsid w:val="003C2405"/>
    <w:rsid w:val="003C3680"/>
    <w:rsid w:val="003E4C6A"/>
    <w:rsid w:val="003E64E2"/>
    <w:rsid w:val="00412BB8"/>
    <w:rsid w:val="00421EA9"/>
    <w:rsid w:val="0043322B"/>
    <w:rsid w:val="00436CBC"/>
    <w:rsid w:val="00446DA1"/>
    <w:rsid w:val="00460E0D"/>
    <w:rsid w:val="00464480"/>
    <w:rsid w:val="00470394"/>
    <w:rsid w:val="00472B56"/>
    <w:rsid w:val="004770CE"/>
    <w:rsid w:val="004C1787"/>
    <w:rsid w:val="004D0FA1"/>
    <w:rsid w:val="004F5378"/>
    <w:rsid w:val="004F7EC2"/>
    <w:rsid w:val="005109ED"/>
    <w:rsid w:val="00573B99"/>
    <w:rsid w:val="00597BA1"/>
    <w:rsid w:val="005C0B46"/>
    <w:rsid w:val="005D2895"/>
    <w:rsid w:val="005E5CFA"/>
    <w:rsid w:val="00605AC1"/>
    <w:rsid w:val="00623343"/>
    <w:rsid w:val="00626279"/>
    <w:rsid w:val="00632A74"/>
    <w:rsid w:val="0064434F"/>
    <w:rsid w:val="00655A5E"/>
    <w:rsid w:val="00655C3F"/>
    <w:rsid w:val="00660F29"/>
    <w:rsid w:val="0067485A"/>
    <w:rsid w:val="006A1016"/>
    <w:rsid w:val="006C6D23"/>
    <w:rsid w:val="006D3DFA"/>
    <w:rsid w:val="007178BE"/>
    <w:rsid w:val="007263B0"/>
    <w:rsid w:val="00726478"/>
    <w:rsid w:val="007276F1"/>
    <w:rsid w:val="00785182"/>
    <w:rsid w:val="007C5FC5"/>
    <w:rsid w:val="007E0D8D"/>
    <w:rsid w:val="007F087B"/>
    <w:rsid w:val="0086635D"/>
    <w:rsid w:val="008763E3"/>
    <w:rsid w:val="008C6A94"/>
    <w:rsid w:val="008D3674"/>
    <w:rsid w:val="008F25F4"/>
    <w:rsid w:val="0090032A"/>
    <w:rsid w:val="00906DD3"/>
    <w:rsid w:val="009174A9"/>
    <w:rsid w:val="0093519D"/>
    <w:rsid w:val="0094437A"/>
    <w:rsid w:val="009567E7"/>
    <w:rsid w:val="009B6D4D"/>
    <w:rsid w:val="009F4D7E"/>
    <w:rsid w:val="00A446A0"/>
    <w:rsid w:val="00AA25EA"/>
    <w:rsid w:val="00AC3D9E"/>
    <w:rsid w:val="00AF0905"/>
    <w:rsid w:val="00AF47C1"/>
    <w:rsid w:val="00AF7525"/>
    <w:rsid w:val="00B06C43"/>
    <w:rsid w:val="00B20924"/>
    <w:rsid w:val="00B24EC7"/>
    <w:rsid w:val="00B30D1E"/>
    <w:rsid w:val="00B52563"/>
    <w:rsid w:val="00B52D40"/>
    <w:rsid w:val="00B60B85"/>
    <w:rsid w:val="00B90013"/>
    <w:rsid w:val="00B94708"/>
    <w:rsid w:val="00BA6822"/>
    <w:rsid w:val="00BE1C48"/>
    <w:rsid w:val="00BF0E01"/>
    <w:rsid w:val="00C01C72"/>
    <w:rsid w:val="00C116C1"/>
    <w:rsid w:val="00C212BC"/>
    <w:rsid w:val="00C53EE2"/>
    <w:rsid w:val="00C77DDA"/>
    <w:rsid w:val="00C90154"/>
    <w:rsid w:val="00C979E6"/>
    <w:rsid w:val="00CA23A5"/>
    <w:rsid w:val="00CB076D"/>
    <w:rsid w:val="00CB4149"/>
    <w:rsid w:val="00D043D1"/>
    <w:rsid w:val="00D1625D"/>
    <w:rsid w:val="00D23007"/>
    <w:rsid w:val="00D247A3"/>
    <w:rsid w:val="00D44805"/>
    <w:rsid w:val="00DA6CA5"/>
    <w:rsid w:val="00DC0EF8"/>
    <w:rsid w:val="00DC5D54"/>
    <w:rsid w:val="00DD011F"/>
    <w:rsid w:val="00DD5240"/>
    <w:rsid w:val="00E01E2E"/>
    <w:rsid w:val="00E16425"/>
    <w:rsid w:val="00E5559A"/>
    <w:rsid w:val="00E91674"/>
    <w:rsid w:val="00EA403E"/>
    <w:rsid w:val="00EA4E13"/>
    <w:rsid w:val="00ED19E5"/>
    <w:rsid w:val="00EE66BA"/>
    <w:rsid w:val="00F05CCD"/>
    <w:rsid w:val="00F17568"/>
    <w:rsid w:val="00F24474"/>
    <w:rsid w:val="00F6547F"/>
    <w:rsid w:val="00F75E4C"/>
    <w:rsid w:val="00F97E4A"/>
    <w:rsid w:val="00FA39D6"/>
    <w:rsid w:val="00FA5E5F"/>
    <w:rsid w:val="00FB4CBC"/>
    <w:rsid w:val="00FD7E10"/>
    <w:rsid w:val="00FE2A44"/>
    <w:rsid w:val="00FF6590"/>
    <w:rsid w:val="01423BC1"/>
    <w:rsid w:val="01C838B0"/>
    <w:rsid w:val="02A80EE6"/>
    <w:rsid w:val="04B1B3FD"/>
    <w:rsid w:val="06DFF06E"/>
    <w:rsid w:val="1A9DB791"/>
    <w:rsid w:val="1EDB7FED"/>
    <w:rsid w:val="2077504E"/>
    <w:rsid w:val="20B7090D"/>
    <w:rsid w:val="2182D9DD"/>
    <w:rsid w:val="229031E1"/>
    <w:rsid w:val="25FA3E96"/>
    <w:rsid w:val="305CCC5C"/>
    <w:rsid w:val="308E2E3E"/>
    <w:rsid w:val="323131FF"/>
    <w:rsid w:val="33C895FD"/>
    <w:rsid w:val="3A231B87"/>
    <w:rsid w:val="433DBF48"/>
    <w:rsid w:val="578961E6"/>
    <w:rsid w:val="57B3DC58"/>
    <w:rsid w:val="581AD699"/>
    <w:rsid w:val="5E3A9F62"/>
    <w:rsid w:val="784FDF70"/>
    <w:rsid w:val="7A680A35"/>
    <w:rsid w:val="7B29F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C42BA55"/>
  <w15:docId w15:val="{924632C8-0403-4F9A-A7B0-324AFDC484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6478"/>
    <w:pPr>
      <w:spacing w:after="0" w:line="240" w:lineRule="auto"/>
    </w:pPr>
    <w:rPr>
      <w:rFonts w:ascii="Arial" w:hAnsi="Arial" w:eastAsia="Calibri"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726478"/>
    <w:pPr>
      <w:tabs>
        <w:tab w:val="center" w:pos="4513"/>
        <w:tab w:val="right" w:pos="9026"/>
      </w:tabs>
    </w:pPr>
  </w:style>
  <w:style w:type="character" w:styleId="FooterChar" w:customStyle="1">
    <w:name w:val="Footer Char"/>
    <w:basedOn w:val="DefaultParagraphFont"/>
    <w:link w:val="Footer"/>
    <w:uiPriority w:val="99"/>
    <w:rsid w:val="00726478"/>
    <w:rPr>
      <w:rFonts w:ascii="Arial" w:hAnsi="Arial" w:eastAsia="Calibri" w:cs="Arial"/>
    </w:rPr>
  </w:style>
  <w:style w:type="paragraph" w:styleId="Default" w:customStyle="1">
    <w:name w:val="Default"/>
    <w:rsid w:val="00726478"/>
    <w:pPr>
      <w:autoSpaceDE w:val="0"/>
      <w:autoSpaceDN w:val="0"/>
      <w:adjustRightInd w:val="0"/>
      <w:spacing w:after="0" w:line="240" w:lineRule="auto"/>
    </w:pPr>
    <w:rPr>
      <w:rFonts w:ascii="Arial" w:hAnsi="Arial" w:eastAsia="Calibri" w:cs="Arial"/>
      <w:color w:val="000000"/>
      <w:sz w:val="24"/>
      <w:szCs w:val="24"/>
    </w:rPr>
  </w:style>
  <w:style w:type="paragraph" w:styleId="Header">
    <w:name w:val="header"/>
    <w:basedOn w:val="Normal"/>
    <w:link w:val="HeaderChar"/>
    <w:uiPriority w:val="99"/>
    <w:unhideWhenUsed/>
    <w:rsid w:val="00726478"/>
    <w:pPr>
      <w:tabs>
        <w:tab w:val="center" w:pos="4513"/>
        <w:tab w:val="right" w:pos="9026"/>
      </w:tabs>
    </w:pPr>
  </w:style>
  <w:style w:type="character" w:styleId="HeaderChar" w:customStyle="1">
    <w:name w:val="Header Char"/>
    <w:basedOn w:val="DefaultParagraphFont"/>
    <w:link w:val="Header"/>
    <w:uiPriority w:val="99"/>
    <w:rsid w:val="00726478"/>
    <w:rPr>
      <w:rFonts w:ascii="Arial" w:hAnsi="Arial" w:eastAsia="Calibri" w:cs="Arial"/>
    </w:rPr>
  </w:style>
  <w:style w:type="paragraph" w:styleId="ListParagraph">
    <w:name w:val="List Paragraph"/>
    <w:basedOn w:val="Normal"/>
    <w:uiPriority w:val="34"/>
    <w:qFormat/>
    <w:rsid w:val="007F087B"/>
    <w:pPr>
      <w:ind w:left="720"/>
      <w:contextualSpacing/>
    </w:pPr>
  </w:style>
  <w:style w:type="paragraph" w:styleId="NoSpacing">
    <w:name w:val="No Spacing"/>
    <w:uiPriority w:val="1"/>
    <w:qFormat/>
    <w:rsid w:val="00460E0D"/>
    <w:pPr>
      <w:spacing w:after="0" w:line="240" w:lineRule="auto"/>
    </w:pPr>
  </w:style>
  <w:style w:type="table" w:styleId="TableGrid">
    <w:name w:val="Table Grid"/>
    <w:basedOn w:val="TableNormal"/>
    <w:uiPriority w:val="59"/>
    <w:rsid w:val="006D3D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F25F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F25F4"/>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CDD22BD6BCDA44AF0EFED88E77C329" ma:contentTypeVersion="7" ma:contentTypeDescription="Create a new document." ma:contentTypeScope="" ma:versionID="c53aa2ba2a6c1197b12ff05d9e491d09">
  <xsd:schema xmlns:xsd="http://www.w3.org/2001/XMLSchema" xmlns:xs="http://www.w3.org/2001/XMLSchema" xmlns:p="http://schemas.microsoft.com/office/2006/metadata/properties" xmlns:ns2="f3971347-8170-4771-b222-7560aa15d61a" xmlns:ns3="09632104-aaf3-4463-bcb7-0d629bfe988d" targetNamespace="http://schemas.microsoft.com/office/2006/metadata/properties" ma:root="true" ma:fieldsID="1f5391b9a658e82bc303cb8217953371" ns2:_="" ns3:_="">
    <xsd:import namespace="f3971347-8170-4771-b222-7560aa15d61a"/>
    <xsd:import namespace="09632104-aaf3-4463-bcb7-0d629bfe98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71347-8170-4771-b222-7560aa15d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2104-aaf3-4463-bcb7-0d629bfe98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4F0F0-FBC4-481D-851F-EFB368B70A50}">
  <ds:schemaRefs>
    <ds:schemaRef ds:uri="http://schemas.openxmlformats.org/officeDocument/2006/bibliography"/>
  </ds:schemaRefs>
</ds:datastoreItem>
</file>

<file path=customXml/itemProps2.xml><?xml version="1.0" encoding="utf-8"?>
<ds:datastoreItem xmlns:ds="http://schemas.openxmlformats.org/officeDocument/2006/customXml" ds:itemID="{2216E8B0-7D1A-4155-91CA-98AE6AE6894A}"/>
</file>

<file path=customXml/itemProps3.xml><?xml version="1.0" encoding="utf-8"?>
<ds:datastoreItem xmlns:ds="http://schemas.openxmlformats.org/officeDocument/2006/customXml" ds:itemID="{3BEC7698-C84B-487C-8959-44DA5B34ECFB}"/>
</file>

<file path=customXml/itemProps4.xml><?xml version="1.0" encoding="utf-8"?>
<ds:datastoreItem xmlns:ds="http://schemas.openxmlformats.org/officeDocument/2006/customXml" ds:itemID="{B37B9178-B395-4CE9-9024-29E4B97969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Cumbria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Nicholls, Timothy P</dc:creator>
  <lastModifiedBy>Cowley-Sharp, Francesca</lastModifiedBy>
  <revision>4</revision>
  <lastPrinted>2019-12-24T11:18:00.0000000Z</lastPrinted>
  <dcterms:created xsi:type="dcterms:W3CDTF">2021-07-19T15:30:00.0000000Z</dcterms:created>
  <dcterms:modified xsi:type="dcterms:W3CDTF">2023-07-13T13:31:36.5748868Z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0x010100FFCDD22BD6BCDA44AF0EFED88E77C329</vt:lpwstr>
  </property>
</Properties>
</file>